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bin" ContentType="application/vnd.openxmlformats-officedocument.oleObject"/>
  <Override PartName="/word/webSettings.xml" ContentType="application/vnd.openxmlformats-officedocument.wordprocessingml.webSettings+xml"/>
  <Default Extension="png" ContentType="image/png"/>
  <Override PartName="/word/theme/theme1.xml" ContentType="application/vnd.openxmlformats-officedocument.theme+xml"/>
  <Default Extension="wmf" ContentType="image/x-wmf"/>
  <Default Extension="pict" ContentType="image/pict"/>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DB5416" w:rsidRPr="00423531" w:rsidRDefault="00DB5416" w:rsidP="00DB5416">
      <w:pPr>
        <w:rPr>
          <w:rFonts w:ascii="Futura" w:hAnsi="Futura"/>
        </w:rPr>
      </w:pPr>
      <w:proofErr w:type="spellStart"/>
      <w:r>
        <w:rPr>
          <w:rFonts w:ascii="Futura" w:hAnsi="Futura"/>
        </w:rPr>
        <w:t>Español</w:t>
      </w:r>
      <w:proofErr w:type="spellEnd"/>
      <w:r>
        <w:rPr>
          <w:rFonts w:ascii="Futura" w:hAnsi="Futura"/>
        </w:rPr>
        <w:t xml:space="preserve"> 2 with Sra. </w:t>
      </w:r>
      <w:proofErr w:type="spellStart"/>
      <w:r>
        <w:rPr>
          <w:rFonts w:ascii="Futura" w:hAnsi="Futura"/>
        </w:rPr>
        <w:t>Prine</w:t>
      </w:r>
      <w:proofErr w:type="spellEnd"/>
    </w:p>
    <w:p w:rsidR="00DB5416" w:rsidRPr="00423531" w:rsidRDefault="00DB5416" w:rsidP="00DB5416">
      <w:pPr>
        <w:rPr>
          <w:rFonts w:ascii="Futura" w:hAnsi="Futura"/>
        </w:rPr>
      </w:pPr>
      <w:proofErr w:type="spellStart"/>
      <w:r>
        <w:rPr>
          <w:rFonts w:ascii="Futura" w:hAnsi="Futura"/>
        </w:rPr>
        <w:t>Prairieview</w:t>
      </w:r>
      <w:proofErr w:type="spellEnd"/>
      <w:r>
        <w:rPr>
          <w:rFonts w:ascii="Futura" w:hAnsi="Futura"/>
        </w:rPr>
        <w:t xml:space="preserve"> School 2010-11</w:t>
      </w:r>
    </w:p>
    <w:p w:rsidR="00DB5416" w:rsidRPr="00423531" w:rsidRDefault="00DB5416" w:rsidP="00DB5416">
      <w:pPr>
        <w:rPr>
          <w:rFonts w:ascii="Futura" w:hAnsi="Futura"/>
        </w:rPr>
      </w:pPr>
    </w:p>
    <w:p w:rsidR="00DB5416" w:rsidRPr="00423531" w:rsidRDefault="00DB5416" w:rsidP="00DB5416">
      <w:pPr>
        <w:jc w:val="center"/>
        <w:rPr>
          <w:rFonts w:ascii="Futura" w:hAnsi="Futura"/>
        </w:rPr>
      </w:pPr>
      <w:r>
        <w:rPr>
          <w:noProof/>
        </w:rPr>
        <w:drawing>
          <wp:inline distT="0" distB="0" distL="0" distR="0">
            <wp:extent cx="1879600" cy="1447800"/>
            <wp:effectExtent l="2540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1879600" cy="1447800"/>
                    </a:xfrm>
                    <a:prstGeom prst="rect">
                      <a:avLst/>
                    </a:prstGeom>
                    <a:noFill/>
                    <a:ln w="9525">
                      <a:noFill/>
                      <a:miter lim="800000"/>
                      <a:headEnd/>
                      <a:tailEnd/>
                    </a:ln>
                  </pic:spPr>
                </pic:pic>
              </a:graphicData>
            </a:graphic>
          </wp:inline>
        </w:drawing>
      </w:r>
    </w:p>
    <w:p w:rsidR="00DB5416" w:rsidRPr="00423531" w:rsidRDefault="00DB5416" w:rsidP="00DB5416">
      <w:pPr>
        <w:rPr>
          <w:rFonts w:ascii="Futura" w:hAnsi="Futura"/>
        </w:rPr>
      </w:pPr>
    </w:p>
    <w:p w:rsidR="00DB5416" w:rsidRPr="00423531" w:rsidRDefault="00DB5416" w:rsidP="00DB5416">
      <w:pPr>
        <w:rPr>
          <w:rFonts w:ascii="Futura" w:hAnsi="Futura"/>
          <w:sz w:val="32"/>
        </w:rPr>
      </w:pPr>
      <w:r w:rsidRPr="00423531">
        <w:rPr>
          <w:rFonts w:ascii="Futura" w:hAnsi="Futura"/>
          <w:sz w:val="32"/>
        </w:rPr>
        <w:t>Our classroom environment:</w:t>
      </w:r>
    </w:p>
    <w:p w:rsidR="00DB5416" w:rsidRPr="00423531" w:rsidRDefault="00DB5416" w:rsidP="00DB5416">
      <w:pPr>
        <w:rPr>
          <w:rFonts w:ascii="Futura" w:hAnsi="Futura"/>
          <w:sz w:val="32"/>
        </w:rPr>
      </w:pPr>
    </w:p>
    <w:p w:rsidR="00DB5416" w:rsidRPr="00423531" w:rsidRDefault="00DB5416" w:rsidP="00DB5416">
      <w:pPr>
        <w:rPr>
          <w:rFonts w:ascii="Futura" w:hAnsi="Futura"/>
        </w:rPr>
      </w:pPr>
      <w:r w:rsidRPr="00423531">
        <w:rPr>
          <w:rFonts w:ascii="Futura" w:hAnsi="Futura"/>
        </w:rPr>
        <w:t xml:space="preserve">Respect is the most important thing in our classroom environment! It is of the utmost importance that you respect </w:t>
      </w:r>
      <w:proofErr w:type="gramStart"/>
      <w:r w:rsidRPr="00423531">
        <w:rPr>
          <w:rFonts w:ascii="Futura" w:hAnsi="Futura"/>
        </w:rPr>
        <w:t>me, each other, and our classroom</w:t>
      </w:r>
      <w:proofErr w:type="gramEnd"/>
      <w:r w:rsidRPr="00423531">
        <w:rPr>
          <w:rFonts w:ascii="Futura" w:hAnsi="Futura"/>
        </w:rPr>
        <w:t xml:space="preserve">. It is </w:t>
      </w:r>
      <w:r w:rsidRPr="00BD52A1">
        <w:rPr>
          <w:rFonts w:ascii="Futura" w:hAnsi="Futura"/>
          <w:i/>
        </w:rPr>
        <w:t>your</w:t>
      </w:r>
      <w:r w:rsidRPr="00423531">
        <w:rPr>
          <w:rFonts w:ascii="Futura" w:hAnsi="Futura"/>
        </w:rPr>
        <w:t xml:space="preserve"> RESPONSIBILITY to behave in a way that shows RESPECT for…</w:t>
      </w:r>
    </w:p>
    <w:p w:rsidR="00DB5416" w:rsidRPr="00423531" w:rsidRDefault="00DB5416" w:rsidP="00DB5416">
      <w:pPr>
        <w:rPr>
          <w:rFonts w:ascii="Futura" w:hAnsi="Futura"/>
        </w:rPr>
      </w:pPr>
    </w:p>
    <w:p w:rsidR="00DB5416" w:rsidRPr="00BD52A1" w:rsidRDefault="00DB5416" w:rsidP="00DB5416">
      <w:pPr>
        <w:rPr>
          <w:rFonts w:ascii="Futura" w:hAnsi="Futura"/>
          <w:b/>
          <w:u w:val="single"/>
        </w:rPr>
      </w:pPr>
      <w:r w:rsidRPr="00BD52A1">
        <w:rPr>
          <w:rFonts w:ascii="Futura" w:hAnsi="Futura"/>
          <w:b/>
          <w:u w:val="single"/>
        </w:rPr>
        <w:t>Yourself</w:t>
      </w:r>
    </w:p>
    <w:p w:rsidR="00DB5416" w:rsidRPr="00423531" w:rsidRDefault="00DB5416" w:rsidP="00DB5416">
      <w:pPr>
        <w:rPr>
          <w:rFonts w:ascii="Futura" w:hAnsi="Futura"/>
        </w:rPr>
      </w:pPr>
      <w:r w:rsidRPr="00423531">
        <w:rPr>
          <w:rFonts w:ascii="Futura" w:hAnsi="Futura"/>
        </w:rPr>
        <w:t>Be intellectually honest</w:t>
      </w:r>
    </w:p>
    <w:p w:rsidR="00DB5416" w:rsidRPr="00423531" w:rsidRDefault="00DB5416" w:rsidP="00DB5416">
      <w:pPr>
        <w:rPr>
          <w:rFonts w:ascii="Futura" w:hAnsi="Futura"/>
        </w:rPr>
      </w:pPr>
      <w:r w:rsidRPr="00423531">
        <w:rPr>
          <w:rFonts w:ascii="Futura" w:hAnsi="Futura"/>
        </w:rPr>
        <w:t>Do quality work</w:t>
      </w:r>
    </w:p>
    <w:p w:rsidR="00DB5416" w:rsidRPr="00423531" w:rsidRDefault="00DB5416" w:rsidP="00DB5416">
      <w:pPr>
        <w:rPr>
          <w:rFonts w:ascii="Futura" w:hAnsi="Futura"/>
        </w:rPr>
      </w:pPr>
      <w:r w:rsidRPr="00423531">
        <w:rPr>
          <w:rFonts w:ascii="Futura" w:hAnsi="Futura"/>
        </w:rPr>
        <w:t xml:space="preserve">Speak up if you have concerns or needs </w:t>
      </w:r>
    </w:p>
    <w:p w:rsidR="00DB5416" w:rsidRPr="00423531" w:rsidRDefault="00DB5416" w:rsidP="00DB5416">
      <w:pPr>
        <w:rPr>
          <w:rFonts w:ascii="Futura" w:hAnsi="Futura"/>
        </w:rPr>
      </w:pPr>
      <w:r w:rsidRPr="00423531">
        <w:rPr>
          <w:rFonts w:ascii="Futura" w:hAnsi="Futura"/>
        </w:rPr>
        <w:t>Set appropriate boundaries</w:t>
      </w:r>
    </w:p>
    <w:p w:rsidR="00DB5416" w:rsidRPr="00423531" w:rsidRDefault="00DB5416" w:rsidP="00DB5416">
      <w:pPr>
        <w:rPr>
          <w:rFonts w:ascii="Futura" w:hAnsi="Futura"/>
        </w:rPr>
      </w:pPr>
    </w:p>
    <w:p w:rsidR="00DB5416" w:rsidRPr="00BD52A1" w:rsidRDefault="00DB5416" w:rsidP="00DB5416">
      <w:pPr>
        <w:rPr>
          <w:rFonts w:ascii="Futura" w:hAnsi="Futura"/>
          <w:b/>
          <w:u w:val="single"/>
        </w:rPr>
      </w:pPr>
      <w:r w:rsidRPr="00BD52A1">
        <w:rPr>
          <w:rFonts w:ascii="Futura" w:hAnsi="Futura"/>
          <w:b/>
          <w:u w:val="single"/>
        </w:rPr>
        <w:t>Others</w:t>
      </w:r>
    </w:p>
    <w:p w:rsidR="00DB5416" w:rsidRPr="00423531" w:rsidRDefault="00DB5416" w:rsidP="00DB5416">
      <w:pPr>
        <w:rPr>
          <w:rFonts w:ascii="Futura" w:hAnsi="Futura"/>
        </w:rPr>
      </w:pPr>
      <w:r w:rsidRPr="00423531">
        <w:rPr>
          <w:rFonts w:ascii="Futura" w:hAnsi="Futura"/>
        </w:rPr>
        <w:t>Honor diversity</w:t>
      </w:r>
    </w:p>
    <w:p w:rsidR="00DB5416" w:rsidRPr="00423531" w:rsidRDefault="00DB5416" w:rsidP="00DB5416">
      <w:pPr>
        <w:rPr>
          <w:rFonts w:ascii="Futura" w:hAnsi="Futura"/>
        </w:rPr>
      </w:pPr>
      <w:r w:rsidRPr="00423531">
        <w:rPr>
          <w:rFonts w:ascii="Futura" w:hAnsi="Futura"/>
        </w:rPr>
        <w:t>Honor space</w:t>
      </w:r>
    </w:p>
    <w:p w:rsidR="00DB5416" w:rsidRPr="00423531" w:rsidRDefault="00DB5416" w:rsidP="00DB5416">
      <w:pPr>
        <w:rPr>
          <w:rFonts w:ascii="Futura" w:hAnsi="Futura"/>
        </w:rPr>
      </w:pPr>
    </w:p>
    <w:p w:rsidR="00DB5416" w:rsidRPr="00BD52A1" w:rsidRDefault="00DB5416" w:rsidP="00DB5416">
      <w:pPr>
        <w:rPr>
          <w:rFonts w:ascii="Futura" w:hAnsi="Futura"/>
          <w:b/>
          <w:u w:val="single"/>
        </w:rPr>
      </w:pPr>
      <w:r w:rsidRPr="00BD52A1">
        <w:rPr>
          <w:rFonts w:ascii="Futura" w:hAnsi="Futura"/>
          <w:b/>
          <w:u w:val="single"/>
        </w:rPr>
        <w:t>Time</w:t>
      </w:r>
    </w:p>
    <w:p w:rsidR="00DB5416" w:rsidRPr="00423531" w:rsidRDefault="00DB5416" w:rsidP="00DB5416">
      <w:pPr>
        <w:rPr>
          <w:rFonts w:ascii="Futura" w:hAnsi="Futura"/>
        </w:rPr>
      </w:pPr>
      <w:r w:rsidRPr="00423531">
        <w:rPr>
          <w:rFonts w:ascii="Futura" w:hAnsi="Futura"/>
        </w:rPr>
        <w:t>Honor yours, mine, and ours</w:t>
      </w:r>
    </w:p>
    <w:p w:rsidR="00DB5416" w:rsidRPr="00423531" w:rsidRDefault="00DB5416" w:rsidP="00DB5416">
      <w:pPr>
        <w:rPr>
          <w:rFonts w:ascii="Futura" w:hAnsi="Futura"/>
        </w:rPr>
      </w:pPr>
    </w:p>
    <w:p w:rsidR="00DB5416" w:rsidRPr="00BD52A1" w:rsidRDefault="00DB5416" w:rsidP="00DB5416">
      <w:pPr>
        <w:rPr>
          <w:rFonts w:ascii="Futura" w:hAnsi="Futura"/>
          <w:b/>
          <w:u w:val="single"/>
        </w:rPr>
      </w:pPr>
      <w:r w:rsidRPr="00BD52A1">
        <w:rPr>
          <w:rFonts w:ascii="Futura" w:hAnsi="Futura"/>
          <w:b/>
          <w:u w:val="single"/>
        </w:rPr>
        <w:t>Property</w:t>
      </w:r>
    </w:p>
    <w:p w:rsidR="00DB5416" w:rsidRPr="00423531" w:rsidRDefault="00DB5416" w:rsidP="00DB5416">
      <w:pPr>
        <w:rPr>
          <w:rFonts w:ascii="Futura" w:hAnsi="Futura"/>
        </w:rPr>
      </w:pPr>
      <w:r w:rsidRPr="00423531">
        <w:rPr>
          <w:rFonts w:ascii="Futura" w:hAnsi="Futura"/>
        </w:rPr>
        <w:t>Take care of things (whether they belong to you, to your neighbor, to me, or to our school)</w:t>
      </w:r>
    </w:p>
    <w:p w:rsidR="00DB5416" w:rsidRPr="00423531" w:rsidRDefault="00DB5416" w:rsidP="00DB5416">
      <w:pPr>
        <w:rPr>
          <w:rFonts w:ascii="Futura" w:hAnsi="Futura"/>
        </w:rPr>
      </w:pPr>
    </w:p>
    <w:p w:rsidR="00DB5416" w:rsidRPr="00BD52A1" w:rsidRDefault="00DB5416" w:rsidP="00DB5416">
      <w:pPr>
        <w:rPr>
          <w:rFonts w:ascii="Futura" w:hAnsi="Futura"/>
          <w:b/>
          <w:u w:val="single"/>
        </w:rPr>
      </w:pPr>
      <w:r w:rsidRPr="00BD52A1">
        <w:rPr>
          <w:rFonts w:ascii="Futura" w:hAnsi="Futura"/>
          <w:b/>
          <w:u w:val="single"/>
        </w:rPr>
        <w:t>Rules</w:t>
      </w:r>
    </w:p>
    <w:p w:rsidR="00DB5416" w:rsidRPr="00423531" w:rsidRDefault="00DB5416" w:rsidP="00DB5416">
      <w:pPr>
        <w:rPr>
          <w:rFonts w:ascii="Futura" w:hAnsi="Futura"/>
        </w:rPr>
      </w:pPr>
      <w:r w:rsidRPr="00423531">
        <w:rPr>
          <w:rFonts w:ascii="Futura" w:hAnsi="Futura"/>
        </w:rPr>
        <w:t>Know the rules for both our school and our Spanish class</w:t>
      </w:r>
    </w:p>
    <w:p w:rsidR="00DB5416" w:rsidRPr="00423531" w:rsidRDefault="00DB5416" w:rsidP="00DB5416">
      <w:pPr>
        <w:rPr>
          <w:rFonts w:ascii="Futura" w:hAnsi="Futura"/>
        </w:rPr>
      </w:pPr>
    </w:p>
    <w:p w:rsidR="00DB5416" w:rsidRPr="00BD52A1" w:rsidRDefault="00DB5416" w:rsidP="00DB5416">
      <w:pPr>
        <w:rPr>
          <w:rFonts w:ascii="Futura" w:hAnsi="Futura"/>
        </w:rPr>
      </w:pPr>
    </w:p>
    <w:p w:rsidR="00DB5416" w:rsidRPr="00423531" w:rsidRDefault="00DB5416" w:rsidP="00DB5416">
      <w:pPr>
        <w:rPr>
          <w:rFonts w:ascii="Futura" w:hAnsi="Futura"/>
        </w:rPr>
      </w:pPr>
    </w:p>
    <w:p w:rsidR="00DB5416" w:rsidRPr="00875033" w:rsidRDefault="00DB5416" w:rsidP="00DB5416">
      <w:pPr>
        <w:rPr>
          <w:rFonts w:ascii="Futura" w:hAnsi="Futura"/>
          <w:b/>
          <w:u w:val="single"/>
        </w:rPr>
      </w:pPr>
      <w:r w:rsidRPr="00BD52A1">
        <w:rPr>
          <w:rFonts w:ascii="Futura" w:hAnsi="Futura"/>
          <w:b/>
          <w:u w:val="single"/>
        </w:rPr>
        <w:t>What do I need for Spanish class?</w:t>
      </w:r>
    </w:p>
    <w:p w:rsidR="00DB5416" w:rsidRPr="00BD52A1" w:rsidRDefault="00DB5416" w:rsidP="00DB5416">
      <w:pPr>
        <w:rPr>
          <w:rFonts w:ascii="Futura" w:hAnsi="Futura"/>
        </w:rPr>
      </w:pPr>
      <w:r w:rsidRPr="00BD52A1">
        <w:rPr>
          <w:rFonts w:ascii="Futura" w:hAnsi="Futura"/>
        </w:rPr>
        <w:t xml:space="preserve">The most important thing you need this year is not something you will go out and purchase.  It’s participation in class – </w:t>
      </w:r>
      <w:r w:rsidRPr="00BD52A1">
        <w:rPr>
          <w:rFonts w:ascii="Futura" w:hAnsi="Futura"/>
          <w:u w:val="single"/>
        </w:rPr>
        <w:t>every day that class meets</w:t>
      </w:r>
      <w:r w:rsidRPr="00BD52A1">
        <w:rPr>
          <w:rFonts w:ascii="Futura" w:hAnsi="Futura"/>
        </w:rPr>
        <w:t xml:space="preserve">.  You need to be in class!!!  If you miss class, you miss HUGE amounts of input in the language and practice. </w:t>
      </w:r>
    </w:p>
    <w:p w:rsidR="00DB5416" w:rsidRPr="00BD52A1" w:rsidRDefault="00DB5416" w:rsidP="00DB5416">
      <w:pPr>
        <w:rPr>
          <w:rFonts w:ascii="Futura" w:hAnsi="Futura"/>
        </w:rPr>
      </w:pPr>
    </w:p>
    <w:p w:rsidR="00DB5416" w:rsidRPr="00BD52A1" w:rsidRDefault="00DB5416" w:rsidP="00DB5416">
      <w:pPr>
        <w:jc w:val="both"/>
        <w:rPr>
          <w:rFonts w:ascii="Futura" w:hAnsi="Futura"/>
        </w:rPr>
      </w:pPr>
      <w:r w:rsidRPr="00CE025D">
        <w:rPr>
          <w:rFonts w:ascii="Futura" w:hAnsi="Futura"/>
          <w:b/>
        </w:rPr>
        <w:t>You will also need a three-ring binder with 5 tabs.</w:t>
      </w:r>
      <w:r w:rsidRPr="00BD52A1">
        <w:rPr>
          <w:rFonts w:ascii="Futura" w:hAnsi="Futura"/>
        </w:rPr>
        <w:t xml:space="preserve"> It's helpful to get pocket inserts for loose papers.   You will need your binder as soon as possible. I wil</w:t>
      </w:r>
      <w:r>
        <w:rPr>
          <w:rFonts w:ascii="Futura" w:hAnsi="Futura"/>
        </w:rPr>
        <w:t>l be checking it off on Monday August 30</w:t>
      </w:r>
      <w:r w:rsidRPr="00BD52A1">
        <w:rPr>
          <w:rFonts w:ascii="Futura" w:hAnsi="Futura"/>
        </w:rPr>
        <w:t xml:space="preserve">.  Don’t forget loose-leaf notebook paper and pen, pencil.  Every so often, there will be a notebook quiz.  Keep it organized!!! </w:t>
      </w:r>
    </w:p>
    <w:p w:rsidR="00DB5416" w:rsidRPr="00BD52A1" w:rsidRDefault="00DB5416" w:rsidP="00DB5416">
      <w:pPr>
        <w:jc w:val="both"/>
        <w:rPr>
          <w:rFonts w:ascii="Futura" w:hAnsi="Futura"/>
          <w:b/>
          <w:i/>
        </w:rPr>
      </w:pPr>
    </w:p>
    <w:p w:rsidR="00DB5416" w:rsidRPr="00BD52A1" w:rsidRDefault="00DB5416" w:rsidP="00DB5416">
      <w:pPr>
        <w:rPr>
          <w:rFonts w:ascii="Futura" w:hAnsi="Futura"/>
          <w:b/>
          <w:u w:val="single"/>
        </w:rPr>
      </w:pPr>
      <w:r w:rsidRPr="00BD52A1">
        <w:rPr>
          <w:rFonts w:ascii="Futura" w:hAnsi="Futura"/>
          <w:b/>
          <w:u w:val="single"/>
        </w:rPr>
        <w:t xml:space="preserve">How is my grade determined in this class?  </w:t>
      </w:r>
    </w:p>
    <w:p w:rsidR="00DB5416" w:rsidRPr="00BD52A1" w:rsidRDefault="00DB5416" w:rsidP="00DB5416">
      <w:pPr>
        <w:rPr>
          <w:rFonts w:ascii="Futura" w:hAnsi="Futura"/>
          <w:i/>
        </w:rPr>
      </w:pPr>
      <w:r w:rsidRPr="00BD52A1">
        <w:rPr>
          <w:rFonts w:ascii="Futura" w:hAnsi="Futura"/>
        </w:rPr>
        <w:t xml:space="preserve">Within all assignments, quizzes, tests and projects, your </w:t>
      </w:r>
      <w:r w:rsidRPr="00BD52A1">
        <w:rPr>
          <w:rFonts w:ascii="Futura" w:hAnsi="Futura"/>
          <w:b/>
          <w:u w:val="single"/>
        </w:rPr>
        <w:t>final</w:t>
      </w:r>
      <w:r w:rsidRPr="00BD52A1">
        <w:rPr>
          <w:rFonts w:ascii="Futura" w:hAnsi="Futura"/>
        </w:rPr>
        <w:t xml:space="preserve"> grade for the quarter and semester will be determined in this method:</w:t>
      </w:r>
    </w:p>
    <w:p w:rsidR="00DB5416" w:rsidRPr="00BD52A1" w:rsidRDefault="00DB5416" w:rsidP="00DB5416">
      <w:pPr>
        <w:rPr>
          <w:rFonts w:ascii="Futura" w:hAnsi="Futura"/>
          <w:i/>
        </w:rPr>
      </w:pPr>
    </w:p>
    <w:p w:rsidR="00DB5416" w:rsidRPr="00BD52A1" w:rsidRDefault="00DB5416" w:rsidP="00DB5416">
      <w:pPr>
        <w:rPr>
          <w:rFonts w:ascii="Futura" w:hAnsi="Futura"/>
          <w:i/>
        </w:rPr>
      </w:pPr>
      <w:r w:rsidRPr="00BD52A1">
        <w:rPr>
          <w:rFonts w:ascii="Futura" w:hAnsi="Futura"/>
          <w:i/>
        </w:rPr>
        <w:t>Culture- 5%</w:t>
      </w:r>
    </w:p>
    <w:p w:rsidR="00DB5416" w:rsidRPr="00BD52A1" w:rsidRDefault="00DB5416" w:rsidP="00DB5416">
      <w:pPr>
        <w:rPr>
          <w:rFonts w:ascii="Futura" w:hAnsi="Futura"/>
          <w:i/>
        </w:rPr>
      </w:pPr>
      <w:r w:rsidRPr="00BD52A1">
        <w:rPr>
          <w:rFonts w:ascii="Futura" w:hAnsi="Futura"/>
          <w:i/>
        </w:rPr>
        <w:t>Vocabulary 10%</w:t>
      </w:r>
    </w:p>
    <w:p w:rsidR="00DB5416" w:rsidRPr="00BD52A1" w:rsidRDefault="00DB5416" w:rsidP="00DB5416">
      <w:pPr>
        <w:rPr>
          <w:rFonts w:ascii="Futura" w:hAnsi="Futura"/>
          <w:i/>
        </w:rPr>
      </w:pPr>
      <w:r w:rsidRPr="00BD52A1">
        <w:rPr>
          <w:rFonts w:ascii="Futura" w:hAnsi="Futura"/>
          <w:i/>
        </w:rPr>
        <w:t>Structure- 15%</w:t>
      </w:r>
    </w:p>
    <w:p w:rsidR="00DB5416" w:rsidRPr="00BD52A1" w:rsidRDefault="00DB5416" w:rsidP="00DB5416">
      <w:pPr>
        <w:rPr>
          <w:rFonts w:ascii="Futura" w:hAnsi="Futura"/>
          <w:i/>
        </w:rPr>
      </w:pPr>
      <w:r w:rsidRPr="00BD52A1">
        <w:rPr>
          <w:rFonts w:ascii="Futura" w:hAnsi="Futura"/>
          <w:i/>
        </w:rPr>
        <w:t>Listening Comprehension- 15%</w:t>
      </w:r>
    </w:p>
    <w:p w:rsidR="00DB5416" w:rsidRPr="00BD52A1" w:rsidRDefault="00DB5416" w:rsidP="00DB5416">
      <w:pPr>
        <w:rPr>
          <w:rFonts w:ascii="Futura" w:hAnsi="Futura"/>
          <w:i/>
        </w:rPr>
      </w:pPr>
      <w:r w:rsidRPr="00BD52A1">
        <w:rPr>
          <w:rFonts w:ascii="Futura" w:hAnsi="Futura"/>
          <w:i/>
        </w:rPr>
        <w:t>Reading Comprehension- 15%</w:t>
      </w:r>
    </w:p>
    <w:p w:rsidR="00DB5416" w:rsidRPr="00BD52A1" w:rsidRDefault="00DB5416" w:rsidP="00DB5416">
      <w:pPr>
        <w:rPr>
          <w:rFonts w:ascii="Futura" w:hAnsi="Futura"/>
          <w:i/>
        </w:rPr>
      </w:pPr>
      <w:r w:rsidRPr="00BD52A1">
        <w:rPr>
          <w:rFonts w:ascii="Futura" w:hAnsi="Futura"/>
          <w:i/>
        </w:rPr>
        <w:t>Speaking- 20%</w:t>
      </w:r>
    </w:p>
    <w:p w:rsidR="00DB5416" w:rsidRPr="00BD52A1" w:rsidRDefault="00DB5416" w:rsidP="00DB5416">
      <w:pPr>
        <w:rPr>
          <w:rFonts w:ascii="Futura" w:hAnsi="Futura"/>
          <w:i/>
        </w:rPr>
      </w:pPr>
      <w:r w:rsidRPr="00BD52A1">
        <w:rPr>
          <w:rFonts w:ascii="Futura" w:hAnsi="Futura"/>
          <w:i/>
        </w:rPr>
        <w:t>Writing- 20%</w:t>
      </w:r>
    </w:p>
    <w:p w:rsidR="00DB5416" w:rsidRPr="00BD52A1" w:rsidRDefault="00DB5416" w:rsidP="00DB5416">
      <w:pPr>
        <w:rPr>
          <w:rFonts w:ascii="Futura" w:hAnsi="Futura"/>
          <w:i/>
        </w:rPr>
      </w:pPr>
    </w:p>
    <w:p w:rsidR="00DB5416" w:rsidRPr="00BD52A1" w:rsidRDefault="00DB5416" w:rsidP="00DB5416">
      <w:pPr>
        <w:rPr>
          <w:rFonts w:ascii="Futura" w:hAnsi="Futura"/>
        </w:rPr>
      </w:pPr>
      <w:r w:rsidRPr="00BD52A1">
        <w:rPr>
          <w:rFonts w:ascii="Futura" w:hAnsi="Futura"/>
        </w:rPr>
        <w:t>For example: You are given a speaking assignment about Argentina for 40 points.  You will be graded on Culture, Vocabulary, Structure and Speaking.</w:t>
      </w:r>
    </w:p>
    <w:p w:rsidR="00DB5416" w:rsidRPr="00BD52A1" w:rsidRDefault="00DB5416" w:rsidP="00DB5416">
      <w:pPr>
        <w:rPr>
          <w:rFonts w:ascii="Futura" w:hAnsi="Futura"/>
        </w:rPr>
      </w:pPr>
      <w:r w:rsidRPr="00BD52A1">
        <w:rPr>
          <w:rFonts w:ascii="Futura" w:hAnsi="Futura"/>
        </w:rPr>
        <w:t>If you score 10 out of 10 on the culture portion of this assignment, it still will only count as 5% of your quarter/semester grade.  The same is true with the other categories.  If you score 10/10 on the Speaking portion, you help your final grade more because it is 10% of your final grade.</w:t>
      </w:r>
    </w:p>
    <w:p w:rsidR="00DB5416" w:rsidRPr="00BD52A1" w:rsidRDefault="00DB5416" w:rsidP="00DB5416">
      <w:pPr>
        <w:rPr>
          <w:rFonts w:ascii="Futura" w:hAnsi="Futura"/>
        </w:rPr>
      </w:pPr>
    </w:p>
    <w:p w:rsidR="00DB5416" w:rsidRPr="00BD52A1" w:rsidRDefault="00DB5416" w:rsidP="00DB5416">
      <w:pPr>
        <w:rPr>
          <w:rFonts w:ascii="Futura" w:hAnsi="Futura"/>
          <w:b/>
          <w:i/>
        </w:rPr>
      </w:pPr>
      <w:r w:rsidRPr="00BD52A1">
        <w:rPr>
          <w:rFonts w:ascii="Futura" w:hAnsi="Futura"/>
          <w:b/>
          <w:i/>
        </w:rPr>
        <w:t>Semester Exam:</w:t>
      </w:r>
    </w:p>
    <w:p w:rsidR="00DB5416" w:rsidRPr="00BD52A1" w:rsidRDefault="00DB5416" w:rsidP="00DB5416">
      <w:pPr>
        <w:rPr>
          <w:rFonts w:ascii="Futura" w:hAnsi="Futura"/>
        </w:rPr>
      </w:pPr>
      <w:r w:rsidRPr="00BD52A1">
        <w:rPr>
          <w:rFonts w:ascii="Futura" w:hAnsi="Futura"/>
        </w:rPr>
        <w:t>Your semester exam will be graded in the same manner.  The grade for this exam will be divided into The Categories and added to your quarter grade.</w:t>
      </w:r>
    </w:p>
    <w:p w:rsidR="00DB5416" w:rsidRPr="00BD52A1" w:rsidRDefault="00DB5416" w:rsidP="00DB5416">
      <w:pPr>
        <w:rPr>
          <w:rFonts w:ascii="Futura" w:hAnsi="Futura"/>
          <w:u w:val="single"/>
        </w:rPr>
      </w:pPr>
    </w:p>
    <w:p w:rsidR="00DB5416" w:rsidRPr="00BD52A1" w:rsidRDefault="00DB5416" w:rsidP="00DB5416">
      <w:pPr>
        <w:rPr>
          <w:rFonts w:ascii="Futura" w:hAnsi="Futura"/>
          <w:u w:val="single"/>
        </w:rPr>
      </w:pPr>
    </w:p>
    <w:p w:rsidR="00DB5416" w:rsidRPr="00BD52A1" w:rsidRDefault="00DB5416" w:rsidP="00DB5416">
      <w:pPr>
        <w:rPr>
          <w:rFonts w:ascii="Futura" w:hAnsi="Futura"/>
          <w:b/>
          <w:i/>
        </w:rPr>
      </w:pPr>
      <w:r w:rsidRPr="00BD52A1">
        <w:rPr>
          <w:rFonts w:ascii="Futura" w:hAnsi="Futura"/>
          <w:b/>
          <w:i/>
        </w:rPr>
        <w:t>Homework Policy:</w:t>
      </w:r>
    </w:p>
    <w:p w:rsidR="00DB5416" w:rsidRPr="00BD52A1" w:rsidRDefault="00DB5416" w:rsidP="00DB5416">
      <w:pPr>
        <w:rPr>
          <w:rFonts w:ascii="Futura" w:hAnsi="Futura"/>
          <w:b/>
          <w:i/>
        </w:rPr>
      </w:pPr>
    </w:p>
    <w:p w:rsidR="00DB5416" w:rsidRPr="00BD52A1" w:rsidRDefault="00DB5416" w:rsidP="00DB5416">
      <w:pPr>
        <w:rPr>
          <w:rFonts w:ascii="Futura" w:hAnsi="Futura"/>
        </w:rPr>
      </w:pPr>
      <w:r w:rsidRPr="00BD52A1">
        <w:rPr>
          <w:rFonts w:ascii="Futura" w:hAnsi="Futura"/>
        </w:rPr>
        <w:t xml:space="preserve">Homework is practice!  Sometimes homework will be graded and other times it will be marked in </w:t>
      </w:r>
      <w:proofErr w:type="spellStart"/>
      <w:r w:rsidRPr="00BD52A1">
        <w:rPr>
          <w:rFonts w:ascii="Futura" w:hAnsi="Futura"/>
        </w:rPr>
        <w:t>PowerSchool</w:t>
      </w:r>
      <w:proofErr w:type="spellEnd"/>
      <w:r w:rsidRPr="00BD52A1">
        <w:rPr>
          <w:rFonts w:ascii="Futura" w:hAnsi="Futura"/>
        </w:rPr>
        <w:t xml:space="preserve"> as a “Check Mark” for complete or an “X” for incomplete.   When the homework is graded, it will be graded on the same percentage scale as outlined in the previous paragraph.</w:t>
      </w:r>
      <w:r>
        <w:rPr>
          <w:rFonts w:ascii="Futura" w:hAnsi="Futura"/>
        </w:rPr>
        <w:t xml:space="preserve"> </w:t>
      </w:r>
    </w:p>
    <w:p w:rsidR="00DB5416" w:rsidRPr="00BD52A1" w:rsidRDefault="00DB5416" w:rsidP="00DB5416">
      <w:pPr>
        <w:rPr>
          <w:rFonts w:ascii="Futura" w:hAnsi="Futura"/>
        </w:rPr>
      </w:pPr>
    </w:p>
    <w:p w:rsidR="00DB5416" w:rsidRDefault="00DB5416" w:rsidP="00DB5416">
      <w:pPr>
        <w:rPr>
          <w:rFonts w:ascii="Futura" w:hAnsi="Futura"/>
          <w:b/>
        </w:rPr>
      </w:pPr>
      <w:r w:rsidRPr="00BD52A1">
        <w:rPr>
          <w:rFonts w:ascii="Futura" w:hAnsi="Futura"/>
        </w:rPr>
        <w:t xml:space="preserve">All homework (excluding projects) has the chance to be finished or fixed up until the summative assignment (exam).  </w:t>
      </w:r>
      <w:r>
        <w:rPr>
          <w:rFonts w:ascii="Futura" w:hAnsi="Futura"/>
        </w:rPr>
        <w:t xml:space="preserve">On graded homework (NOT projects) the lowest grade you can receive is a 50%. </w:t>
      </w:r>
      <w:r w:rsidRPr="00BD52A1">
        <w:rPr>
          <w:rFonts w:ascii="Futura" w:hAnsi="Futura"/>
          <w:b/>
          <w:sz w:val="28"/>
        </w:rPr>
        <w:t>You are responsible for making the arrangements for finishing your work</w:t>
      </w:r>
      <w:r w:rsidRPr="00BD52A1">
        <w:rPr>
          <w:rFonts w:ascii="Futura" w:hAnsi="Futura"/>
          <w:b/>
        </w:rPr>
        <w:t>.</w:t>
      </w:r>
    </w:p>
    <w:p w:rsidR="00DB5416" w:rsidRDefault="00DB5416" w:rsidP="00DB5416">
      <w:pPr>
        <w:rPr>
          <w:rFonts w:ascii="Futura" w:hAnsi="Futura"/>
          <w:b/>
        </w:rPr>
      </w:pPr>
    </w:p>
    <w:p w:rsidR="00DB5416" w:rsidRPr="00875033" w:rsidRDefault="00DB5416" w:rsidP="00DB5416">
      <w:pPr>
        <w:rPr>
          <w:rFonts w:ascii="Futura" w:hAnsi="Futura"/>
          <w:b/>
          <w:i/>
        </w:rPr>
      </w:pPr>
      <w:r w:rsidRPr="00875033">
        <w:rPr>
          <w:rFonts w:ascii="Futura" w:hAnsi="Futura"/>
          <w:b/>
          <w:i/>
        </w:rPr>
        <w:t>Late Work:</w:t>
      </w:r>
    </w:p>
    <w:p w:rsidR="00DB5416" w:rsidRDefault="00DB5416" w:rsidP="00DB5416">
      <w:pPr>
        <w:rPr>
          <w:rFonts w:ascii="Futura" w:hAnsi="Futura"/>
          <w:b/>
        </w:rPr>
      </w:pPr>
    </w:p>
    <w:p w:rsidR="00DB5416" w:rsidRDefault="00DB5416" w:rsidP="00DB5416">
      <w:pPr>
        <w:rPr>
          <w:rFonts w:ascii="Futura" w:hAnsi="Futura"/>
        </w:rPr>
      </w:pPr>
      <w:r>
        <w:rPr>
          <w:rFonts w:ascii="Futura" w:hAnsi="Futura"/>
        </w:rPr>
        <w:t>All homework and projects are due at the BEGINNING of class on the due date. After that, the project will lose 10% each day it is late. Hand things in on time!</w:t>
      </w:r>
    </w:p>
    <w:p w:rsidR="00DB5416" w:rsidRPr="00875033" w:rsidRDefault="00DB5416" w:rsidP="00DB5416">
      <w:pPr>
        <w:rPr>
          <w:rFonts w:ascii="Futura" w:hAnsi="Futura"/>
        </w:rPr>
      </w:pPr>
    </w:p>
    <w:p w:rsidR="00DB5416" w:rsidRPr="00BD52A1" w:rsidRDefault="00DB5416" w:rsidP="00DB5416">
      <w:pPr>
        <w:rPr>
          <w:rFonts w:ascii="Futura" w:hAnsi="Futura"/>
          <w:b/>
          <w:u w:val="single"/>
        </w:rPr>
      </w:pPr>
      <w:r w:rsidRPr="00BD52A1">
        <w:rPr>
          <w:rFonts w:ascii="Futura" w:hAnsi="Futura"/>
          <w:b/>
          <w:u w:val="single"/>
        </w:rPr>
        <w:t>Participation</w:t>
      </w:r>
    </w:p>
    <w:p w:rsidR="00DB5416" w:rsidRPr="00BD52A1" w:rsidRDefault="00DB5416" w:rsidP="00DB5416">
      <w:pPr>
        <w:rPr>
          <w:rFonts w:ascii="Futura" w:hAnsi="Futura"/>
          <w:i/>
        </w:rPr>
      </w:pPr>
      <w:r w:rsidRPr="00BD52A1">
        <w:rPr>
          <w:rFonts w:ascii="Futura" w:hAnsi="Futura"/>
          <w:i/>
        </w:rPr>
        <w:t>To have a great grade, work on the items in the positive column</w:t>
      </w:r>
    </w:p>
    <w:p w:rsidR="00DB5416" w:rsidRPr="00BD52A1" w:rsidRDefault="00DB5416" w:rsidP="00DB5416">
      <w:pPr>
        <w:rPr>
          <w:rFonts w:ascii="Futura" w:hAnsi="Futura"/>
          <w:i/>
        </w:rPr>
      </w:pPr>
      <w:r w:rsidRPr="00BD52A1">
        <w:rPr>
          <w:rFonts w:ascii="Futura" w:hAnsi="Futura"/>
          <w: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margin-left:266.4pt;margin-top:8.35pt;width:189.75pt;height:179.25pt;z-index:-251654144;mso-wrap-edited:f" wrapcoords="11526 90 10074 994 9562 1446 9647 1988 10928 2982 11526 2982 11440 4428 10928 4609 10416 5423 10416 5874 9647 7321 9477 8767 4525 10032 0 10213 -85 11297 939 11659 939 11930 1878 13105 2817 14551 2817 18889 3757 20335 3244 21510 3842 21510 10330 21510 18953 20877 19039 17443 19380 15997 18868 14551 19466 13105 20575 11659 21600 10936 21600 10664 21258 10032 13319 8767 13575 6146 13148 5874 12721 5874 12806 4700 12123 4428 12038 2982 12379 2982 14002 1808 14172 1356 13745 994 12123 90 11526 90" o:allowincell="f">
            <v:imagedata r:id="rId6" r:pict="rId7" o:title=""/>
            <w10:wrap type="tight"/>
          </v:shape>
          <o:OLEObject Type="Embed" ProgID="MS_ClipArt_Gallery.2" ShapeID="_x0000_s1028" DrawAspect="Content" ObjectID="_1218283080" r:id="rId8"/>
        </w:pict>
      </w:r>
    </w:p>
    <w:p w:rsidR="00DB5416" w:rsidRPr="00BD52A1" w:rsidRDefault="00DB5416" w:rsidP="00DB5416">
      <w:pPr>
        <w:pStyle w:val="Heading2"/>
        <w:rPr>
          <w:rFonts w:ascii="Futura" w:hAnsi="Futura"/>
        </w:rPr>
      </w:pPr>
      <w:r w:rsidRPr="00BD52A1">
        <w:rPr>
          <w:rFonts w:ascii="Futura" w:hAnsi="Futura"/>
        </w:rPr>
        <w:t>Positive Column</w:t>
      </w:r>
    </w:p>
    <w:p w:rsidR="00DB5416" w:rsidRPr="00BD52A1" w:rsidRDefault="00DB5416" w:rsidP="00DB5416">
      <w:pPr>
        <w:rPr>
          <w:rFonts w:ascii="Futura" w:hAnsi="Futura"/>
          <w:i/>
        </w:rPr>
      </w:pPr>
      <w:r w:rsidRPr="00BD52A1">
        <w:rPr>
          <w:rFonts w:ascii="Futura" w:hAnsi="Futura"/>
          <w:i/>
        </w:rPr>
        <w:t>Use the Spanish language to communicate whenever possible</w:t>
      </w:r>
    </w:p>
    <w:p w:rsidR="00DB5416" w:rsidRPr="00BD52A1" w:rsidRDefault="00DB5416" w:rsidP="00DB5416">
      <w:pPr>
        <w:rPr>
          <w:rFonts w:ascii="Futura" w:hAnsi="Futura"/>
          <w:i/>
        </w:rPr>
      </w:pPr>
      <w:r w:rsidRPr="00BD52A1">
        <w:rPr>
          <w:rFonts w:ascii="Futura" w:hAnsi="Futura"/>
          <w:i/>
        </w:rPr>
        <w:t>Have, organize and use binder/notebook effectively</w:t>
      </w:r>
    </w:p>
    <w:p w:rsidR="00DB5416" w:rsidRPr="00BD52A1" w:rsidRDefault="00DB5416" w:rsidP="00DB5416">
      <w:pPr>
        <w:rPr>
          <w:rFonts w:ascii="Futura" w:hAnsi="Futura"/>
          <w:i/>
        </w:rPr>
      </w:pPr>
      <w:r w:rsidRPr="00BD52A1">
        <w:rPr>
          <w:rFonts w:ascii="Futura" w:hAnsi="Futura"/>
          <w:i/>
        </w:rPr>
        <w:t>Pay attention/follow directions</w:t>
      </w:r>
      <w:r w:rsidRPr="00BD52A1">
        <w:rPr>
          <w:rFonts w:ascii="Arial" w:hAnsi="Arial"/>
          <w:i/>
        </w:rPr>
        <w:br/>
      </w:r>
    </w:p>
    <w:p w:rsidR="00DB5416" w:rsidRPr="00BD52A1" w:rsidRDefault="00DB5416" w:rsidP="00DB5416">
      <w:pPr>
        <w:rPr>
          <w:rFonts w:ascii="Futura" w:hAnsi="Futura"/>
          <w:i/>
        </w:rPr>
      </w:pPr>
      <w:r w:rsidRPr="00BD52A1">
        <w:rPr>
          <w:rFonts w:ascii="Futura" w:hAnsi="Futura"/>
          <w:i/>
        </w:rPr>
        <w:t>Listen when others talk</w:t>
      </w:r>
    </w:p>
    <w:p w:rsidR="00DB5416" w:rsidRPr="00BD52A1" w:rsidRDefault="00DB5416" w:rsidP="00DB5416">
      <w:pPr>
        <w:rPr>
          <w:rFonts w:ascii="Futura" w:hAnsi="Futura"/>
          <w:i/>
        </w:rPr>
      </w:pPr>
      <w:r w:rsidRPr="00BD52A1">
        <w:rPr>
          <w:rFonts w:ascii="Futura" w:hAnsi="Futura"/>
          <w:i/>
        </w:rPr>
        <w:t xml:space="preserve">Do all the gestures </w:t>
      </w:r>
    </w:p>
    <w:p w:rsidR="00DB5416" w:rsidRPr="00BD52A1" w:rsidRDefault="00DB5416" w:rsidP="00DB5416">
      <w:pPr>
        <w:pStyle w:val="BodyText"/>
        <w:rPr>
          <w:rFonts w:ascii="Futura" w:hAnsi="Futura"/>
        </w:rPr>
      </w:pPr>
      <w:r w:rsidRPr="00BD52A1">
        <w:rPr>
          <w:rFonts w:ascii="Futura" w:hAnsi="Futura"/>
        </w:rPr>
        <w:t xml:space="preserve">Act in the stories (and this means showing </w:t>
      </w:r>
      <w:r w:rsidRPr="00BD52A1">
        <w:rPr>
          <w:rFonts w:ascii="Futura" w:hAnsi="Futura"/>
          <w:u w:val="single"/>
        </w:rPr>
        <w:t>emotion</w:t>
      </w:r>
      <w:r w:rsidRPr="00BD52A1">
        <w:rPr>
          <w:rFonts w:ascii="Futura" w:hAnsi="Futura"/>
        </w:rPr>
        <w:t>!)</w:t>
      </w:r>
    </w:p>
    <w:p w:rsidR="00DB5416" w:rsidRPr="00BD52A1" w:rsidRDefault="00DB5416" w:rsidP="00DB5416">
      <w:pPr>
        <w:pStyle w:val="BodyText"/>
        <w:rPr>
          <w:rFonts w:ascii="Futura" w:hAnsi="Futura"/>
        </w:rPr>
      </w:pPr>
      <w:r w:rsidRPr="00BD52A1">
        <w:rPr>
          <w:rFonts w:ascii="Futura" w:hAnsi="Futura"/>
        </w:rPr>
        <w:pict>
          <v:shapetype id="_x0000_t202" coordsize="21600,21600" o:spt="202" path="m0,0l0,21600,21600,21600,21600,0xe">
            <v:stroke joinstyle="miter"/>
            <v:path gradientshapeok="t" o:connecttype="rect"/>
          </v:shapetype>
          <v:shape id="_x0000_s1027" type="#_x0000_t202" style="position:absolute;margin-left:4in;margin-top:72.75pt;width:158.4pt;height:117pt;z-index:251661312" o:allowincell="f" strokecolor="white">
            <v:textbox>
              <w:txbxContent>
                <w:p w:rsidR="00DB5416" w:rsidRDefault="00DB5416" w:rsidP="00DB5416">
                  <w:pPr>
                    <w:jc w:val="center"/>
                    <w:rPr>
                      <w:b/>
                      <w:i/>
                      <w:sz w:val="34"/>
                    </w:rPr>
                  </w:pPr>
                  <w:r>
                    <w:rPr>
                      <w:b/>
                      <w:i/>
                      <w:sz w:val="34"/>
                    </w:rPr>
                    <w:t>Positive</w:t>
                  </w:r>
                </w:p>
                <w:p w:rsidR="00DB5416" w:rsidRDefault="00DB5416" w:rsidP="00DB5416">
                  <w:pPr>
                    <w:pStyle w:val="Heading1"/>
                    <w:rPr>
                      <w:rFonts w:ascii="Tempus Sans ITC" w:hAnsi="Tempus Sans ITC"/>
                      <w:sz w:val="34"/>
                    </w:rPr>
                  </w:pPr>
                  <w:r>
                    <w:rPr>
                      <w:rFonts w:ascii="Tempus Sans ITC" w:hAnsi="Tempus Sans ITC"/>
                      <w:sz w:val="34"/>
                    </w:rPr>
                    <w:t>Prepared Participating</w:t>
                  </w:r>
                </w:p>
                <w:p w:rsidR="00DB5416" w:rsidRDefault="00DB5416" w:rsidP="00DB5416">
                  <w:pPr>
                    <w:jc w:val="center"/>
                    <w:rPr>
                      <w:b/>
                      <w:i/>
                      <w:sz w:val="34"/>
                    </w:rPr>
                  </w:pPr>
                  <w:r>
                    <w:rPr>
                      <w:b/>
                      <w:i/>
                      <w:sz w:val="34"/>
                    </w:rPr>
                    <w:t>Polite</w:t>
                  </w:r>
                </w:p>
                <w:p w:rsidR="00DB5416" w:rsidRDefault="00DB5416" w:rsidP="00DB5416">
                  <w:pPr>
                    <w:jc w:val="center"/>
                    <w:rPr>
                      <w:b/>
                      <w:i/>
                    </w:rPr>
                  </w:pPr>
                </w:p>
                <w:p w:rsidR="00DB5416" w:rsidRDefault="00DB5416" w:rsidP="00DB5416">
                  <w:pPr>
                    <w:rPr>
                      <w:rFonts w:ascii="Lucida Sans" w:hAnsi="Lucida Sans"/>
                    </w:rPr>
                  </w:pPr>
                </w:p>
                <w:p w:rsidR="00DB5416" w:rsidRDefault="00DB5416" w:rsidP="00DB5416">
                  <w:pPr>
                    <w:rPr>
                      <w:rFonts w:ascii="Lucida Sans" w:hAnsi="Lucida Sans"/>
                    </w:rPr>
                  </w:pPr>
                </w:p>
              </w:txbxContent>
            </v:textbox>
          </v:shape>
        </w:pict>
      </w:r>
      <w:r w:rsidRPr="00BD52A1">
        <w:rPr>
          <w:rFonts w:ascii="Futura" w:hAnsi="Futura"/>
        </w:rPr>
        <w:pict>
          <v:oval id="_x0000_s1026" style="position:absolute;margin-left:4in;margin-top:36.75pt;width:162pt;height:171pt;z-index:251660288" o:allowincell="f"/>
        </w:pict>
      </w:r>
      <w:r w:rsidRPr="00BD52A1">
        <w:rPr>
          <w:rFonts w:ascii="Futura" w:hAnsi="Futura"/>
        </w:rPr>
        <w:t>Contribute new ideas or vocabulary to a story</w:t>
      </w:r>
      <w:r w:rsidRPr="00BD52A1">
        <w:rPr>
          <w:rFonts w:ascii="Arial" w:hAnsi="Arial"/>
        </w:rPr>
        <w:br/>
      </w:r>
      <w:r w:rsidRPr="00BD52A1">
        <w:rPr>
          <w:rFonts w:ascii="Futura" w:hAnsi="Futura"/>
        </w:rPr>
        <w:t>Volunteer for retells</w:t>
      </w:r>
      <w:r w:rsidRPr="00BD52A1">
        <w:rPr>
          <w:rFonts w:ascii="Arial" w:hAnsi="Arial"/>
        </w:rPr>
        <w:br/>
      </w:r>
    </w:p>
    <w:p w:rsidR="00DB5416" w:rsidRPr="00BD52A1" w:rsidRDefault="00DB5416" w:rsidP="00DB5416">
      <w:pPr>
        <w:pStyle w:val="BodyText"/>
        <w:rPr>
          <w:rFonts w:ascii="Futura" w:hAnsi="Futura"/>
        </w:rPr>
      </w:pPr>
      <w:r w:rsidRPr="00BD52A1">
        <w:rPr>
          <w:rFonts w:ascii="Futura" w:hAnsi="Futura"/>
        </w:rPr>
        <w:t>Ask and answer questions</w:t>
      </w:r>
      <w:r w:rsidRPr="00BD52A1">
        <w:rPr>
          <w:rFonts w:ascii="Arial" w:hAnsi="Arial"/>
        </w:rPr>
        <w:br/>
      </w:r>
    </w:p>
    <w:p w:rsidR="00DB5416" w:rsidRPr="00BD52A1" w:rsidRDefault="00DB5416" w:rsidP="00DB5416">
      <w:pPr>
        <w:pStyle w:val="BodyText"/>
        <w:rPr>
          <w:rFonts w:ascii="Futura" w:hAnsi="Futura"/>
        </w:rPr>
      </w:pPr>
      <w:r w:rsidRPr="00BD52A1">
        <w:rPr>
          <w:rFonts w:ascii="Futura" w:hAnsi="Futura"/>
        </w:rPr>
        <w:t xml:space="preserve">Help other students learn </w:t>
      </w:r>
      <w:r w:rsidRPr="00BD52A1">
        <w:rPr>
          <w:rFonts w:ascii="Arial" w:hAnsi="Arial"/>
        </w:rPr>
        <w:br/>
      </w:r>
      <w:r w:rsidRPr="00BD52A1">
        <w:rPr>
          <w:rFonts w:ascii="Futura" w:hAnsi="Futura"/>
        </w:rPr>
        <w:t>Contribute ideas for mnemonic (memory) devices</w:t>
      </w:r>
      <w:r w:rsidRPr="00BD52A1">
        <w:rPr>
          <w:rFonts w:ascii="Arial" w:hAnsi="Arial"/>
        </w:rPr>
        <w:br/>
      </w:r>
      <w:r w:rsidRPr="00BD52A1">
        <w:rPr>
          <w:rFonts w:ascii="Futura" w:hAnsi="Futura"/>
        </w:rPr>
        <w:t>Encourage and/or praise others</w:t>
      </w:r>
      <w:r w:rsidRPr="00BD52A1">
        <w:rPr>
          <w:rFonts w:ascii="Arial" w:hAnsi="Arial"/>
        </w:rPr>
        <w:br/>
      </w:r>
      <w:r w:rsidRPr="00BD52A1">
        <w:rPr>
          <w:rFonts w:ascii="Futura" w:hAnsi="Futura"/>
        </w:rPr>
        <w:t xml:space="preserve"> </w:t>
      </w:r>
      <w:r w:rsidRPr="00BD52A1">
        <w:rPr>
          <w:rFonts w:ascii="Arial" w:hAnsi="Arial"/>
        </w:rPr>
        <w:br/>
      </w:r>
      <w:r w:rsidRPr="00BD52A1">
        <w:rPr>
          <w:rFonts w:ascii="Futura" w:hAnsi="Futura"/>
        </w:rPr>
        <w:t>Demonstrate good sportsmanship</w:t>
      </w:r>
      <w:r w:rsidRPr="00BD52A1">
        <w:rPr>
          <w:rFonts w:ascii="Arial" w:hAnsi="Arial"/>
        </w:rPr>
        <w:br/>
      </w:r>
      <w:r w:rsidRPr="00BD52A1">
        <w:rPr>
          <w:rFonts w:ascii="Futura" w:hAnsi="Futura"/>
        </w:rPr>
        <w:t>Put forth extra effort</w:t>
      </w:r>
    </w:p>
    <w:p w:rsidR="00DB5416" w:rsidRPr="00BD52A1" w:rsidRDefault="00DB5416" w:rsidP="00DB5416">
      <w:pPr>
        <w:pStyle w:val="BodyText"/>
        <w:rPr>
          <w:rFonts w:ascii="Futura" w:hAnsi="Futura"/>
          <w:sz w:val="16"/>
        </w:rPr>
      </w:pPr>
      <w:r w:rsidRPr="00BD52A1">
        <w:rPr>
          <w:rFonts w:ascii="Futura" w:hAnsi="Futura"/>
        </w:rPr>
        <w:t xml:space="preserve">Allow </w:t>
      </w:r>
      <w:proofErr w:type="gramStart"/>
      <w:r w:rsidRPr="00BD52A1">
        <w:rPr>
          <w:rFonts w:ascii="Futura" w:hAnsi="Futura"/>
        </w:rPr>
        <w:t>yourself</w:t>
      </w:r>
      <w:proofErr w:type="gramEnd"/>
      <w:r w:rsidRPr="00BD52A1">
        <w:rPr>
          <w:rFonts w:ascii="Futura" w:hAnsi="Futura"/>
        </w:rPr>
        <w:t xml:space="preserve"> to have fun and enjoy yourself in class!</w:t>
      </w:r>
      <w:r w:rsidRPr="00BD52A1">
        <w:rPr>
          <w:rFonts w:ascii="Arial" w:hAnsi="Arial"/>
        </w:rPr>
        <w:br/>
      </w:r>
    </w:p>
    <w:p w:rsidR="00DB5416" w:rsidRPr="00BD52A1" w:rsidRDefault="00DB5416" w:rsidP="00DB5416">
      <w:pPr>
        <w:pStyle w:val="BodyText"/>
        <w:rPr>
          <w:rFonts w:ascii="Futura" w:hAnsi="Futura"/>
        </w:rPr>
      </w:pPr>
    </w:p>
    <w:p w:rsidR="00DB5416" w:rsidRPr="00BD52A1" w:rsidRDefault="00DB5416" w:rsidP="00DB5416">
      <w:pPr>
        <w:pStyle w:val="BodyText"/>
        <w:rPr>
          <w:rFonts w:ascii="Futura" w:hAnsi="Futura"/>
        </w:rPr>
      </w:pPr>
    </w:p>
    <w:p w:rsidR="00DB5416" w:rsidRPr="00BD52A1" w:rsidRDefault="00DB5416" w:rsidP="00DB5416">
      <w:pPr>
        <w:pStyle w:val="BodyText"/>
        <w:rPr>
          <w:rFonts w:ascii="Futura" w:hAnsi="Futura"/>
        </w:rPr>
      </w:pPr>
    </w:p>
    <w:p w:rsidR="00DB5416" w:rsidRPr="00BD52A1" w:rsidRDefault="00DB5416" w:rsidP="00DB5416">
      <w:pPr>
        <w:pStyle w:val="BodyText"/>
        <w:rPr>
          <w:rFonts w:ascii="Futura" w:hAnsi="Futura"/>
        </w:rPr>
      </w:pPr>
    </w:p>
    <w:p w:rsidR="00DB5416" w:rsidRPr="00BD52A1" w:rsidRDefault="00DB5416" w:rsidP="00DB5416">
      <w:pPr>
        <w:pStyle w:val="BodyText"/>
        <w:rPr>
          <w:rFonts w:ascii="Futura" w:hAnsi="Futura"/>
        </w:rPr>
      </w:pPr>
    </w:p>
    <w:p w:rsidR="00DB5416" w:rsidRPr="00BD52A1" w:rsidRDefault="00DB5416" w:rsidP="00DB5416">
      <w:pPr>
        <w:pStyle w:val="BodyText"/>
        <w:rPr>
          <w:rFonts w:ascii="Futura" w:hAnsi="Futura"/>
        </w:rPr>
      </w:pPr>
      <w:r w:rsidRPr="00BD52A1">
        <w:rPr>
          <w:rFonts w:ascii="Futura" w:hAnsi="Futura"/>
          <w:b/>
          <w:u w:val="single"/>
        </w:rPr>
        <w:t>Negative Column</w:t>
      </w:r>
      <w:r w:rsidRPr="00BD52A1">
        <w:rPr>
          <w:rFonts w:ascii="Futura" w:hAnsi="Futura"/>
        </w:rPr>
        <w:tab/>
      </w:r>
      <w:r w:rsidRPr="00BD52A1">
        <w:rPr>
          <w:rFonts w:ascii="Futura" w:hAnsi="Futura"/>
        </w:rPr>
        <w:tab/>
      </w:r>
      <w:r w:rsidRPr="00BD52A1">
        <w:rPr>
          <w:rFonts w:ascii="Futura" w:hAnsi="Futura"/>
        </w:rPr>
        <w:tab/>
      </w:r>
      <w:r w:rsidRPr="00BD52A1">
        <w:rPr>
          <w:rFonts w:ascii="Futura" w:hAnsi="Futura"/>
        </w:rPr>
        <w:tab/>
      </w:r>
      <w:r w:rsidRPr="00BD52A1">
        <w:rPr>
          <w:rFonts w:ascii="Arial" w:hAnsi="Arial"/>
        </w:rPr>
        <w:br/>
      </w:r>
      <w:r w:rsidRPr="00BD52A1">
        <w:rPr>
          <w:rFonts w:ascii="Futura" w:hAnsi="Futura"/>
        </w:rPr>
        <w:t>Not pay attention/follow directions</w:t>
      </w:r>
      <w:r w:rsidRPr="00BD52A1">
        <w:rPr>
          <w:rFonts w:ascii="Arial" w:hAnsi="Arial"/>
        </w:rPr>
        <w:br/>
      </w:r>
      <w:r w:rsidRPr="00BD52A1">
        <w:rPr>
          <w:rFonts w:ascii="Futura" w:hAnsi="Futura"/>
        </w:rPr>
        <w:t>Write or read something for another class</w:t>
      </w:r>
    </w:p>
    <w:p w:rsidR="00DB5416" w:rsidRPr="00BD52A1" w:rsidRDefault="00DB5416" w:rsidP="00DB5416">
      <w:pPr>
        <w:pStyle w:val="BodyText"/>
        <w:rPr>
          <w:rFonts w:ascii="Futura" w:hAnsi="Futura"/>
        </w:rPr>
      </w:pPr>
      <w:r w:rsidRPr="00BD52A1">
        <w:rPr>
          <w:rFonts w:ascii="Futura" w:hAnsi="Futura"/>
        </w:rPr>
        <w:t>Pass notes (in English)</w:t>
      </w:r>
      <w:r w:rsidRPr="00BD52A1">
        <w:rPr>
          <w:rFonts w:ascii="Arial" w:hAnsi="Arial"/>
        </w:rPr>
        <w:br/>
      </w:r>
      <w:r w:rsidRPr="00BD52A1">
        <w:rPr>
          <w:rFonts w:ascii="Futura" w:hAnsi="Futura"/>
        </w:rPr>
        <w:t>Not bring materials to class</w:t>
      </w:r>
      <w:r w:rsidRPr="00BD52A1">
        <w:rPr>
          <w:rFonts w:ascii="Arial" w:hAnsi="Arial"/>
        </w:rPr>
        <w:br/>
      </w:r>
      <w:r w:rsidRPr="00BD52A1">
        <w:rPr>
          <w:rFonts w:ascii="Futura" w:hAnsi="Futura"/>
        </w:rPr>
        <w:t>Do not try</w:t>
      </w:r>
    </w:p>
    <w:p w:rsidR="00DB5416" w:rsidRPr="00BD52A1" w:rsidRDefault="00DB5416" w:rsidP="00DB5416">
      <w:pPr>
        <w:pStyle w:val="BodyText"/>
        <w:rPr>
          <w:rFonts w:ascii="Futura" w:hAnsi="Futura"/>
        </w:rPr>
      </w:pPr>
      <w:r w:rsidRPr="00BD52A1">
        <w:rPr>
          <w:rFonts w:ascii="Futura" w:hAnsi="Futura"/>
        </w:rPr>
        <w:pict>
          <v:shape id="_x0000_s1029" type="#_x0000_t75" style="position:absolute;margin-left:352.8pt;margin-top:12.85pt;width:38.15pt;height:79.15pt;z-index:-251653120;mso-wrap-edited:f" wrapcoords="5546 140 4086 281 1168 1823 292 6873 876 9117 2919 11361 584 15849 -292 19636 1168 20338 1168 20899 4378 21460 7297 21460 9049 21460 9341 20758 8757 20057 7005 19216 3503 18094 4670 15849 6422 13605 8465 13605 11968 12203 11092 6873 14886 4629 16054 4629 21600 2805 21600 1403 20141 421 17805 140 5546 140" o:allowincell="f">
            <v:imagedata r:id="rId9" r:pict="rId10" o:title=""/>
            <w10:wrap type="tight"/>
          </v:shape>
          <o:OLEObject Type="Embed" ProgID="MS_ClipArt_Gallery.2" ShapeID="_x0000_s1029" DrawAspect="Content" ObjectID="_1218283081" r:id="rId11"/>
        </w:pict>
      </w:r>
      <w:r w:rsidRPr="00BD52A1">
        <w:rPr>
          <w:rFonts w:ascii="Futura" w:hAnsi="Futura"/>
        </w:rPr>
        <w:t>Use English language to communicate (when inappropriate)</w:t>
      </w:r>
    </w:p>
    <w:p w:rsidR="00DB5416" w:rsidRPr="00BD52A1" w:rsidRDefault="00DB5416" w:rsidP="00DB5416">
      <w:pPr>
        <w:pStyle w:val="BodyText"/>
        <w:rPr>
          <w:rFonts w:ascii="Futura" w:hAnsi="Futura"/>
        </w:rPr>
      </w:pPr>
      <w:r w:rsidRPr="00BD52A1">
        <w:rPr>
          <w:rFonts w:ascii="Futura" w:hAnsi="Futura"/>
        </w:rPr>
        <w:pict>
          <v:line id="_x0000_s1046" style="position:absolute;flip:y;z-index:251667456" from="207pt,9.4pt" to="279pt,27.4pt"/>
        </w:pict>
      </w:r>
      <w:r w:rsidRPr="00BD52A1">
        <w:rPr>
          <w:rFonts w:ascii="Futura" w:hAnsi="Futura"/>
        </w:rPr>
        <w:pict>
          <v:line id="_x0000_s1045" style="position:absolute;z-index:251666432" from="207pt,9.4pt" to="297pt,27.4pt"/>
        </w:pict>
      </w:r>
      <w:r w:rsidRPr="00BD52A1">
        <w:rPr>
          <w:rFonts w:ascii="Futura" w:hAnsi="Futura"/>
        </w:rPr>
        <w:t>Show disrespect to others</w:t>
      </w:r>
    </w:p>
    <w:p w:rsidR="00DB5416" w:rsidRPr="00BD52A1" w:rsidRDefault="00DB5416" w:rsidP="00DB5416">
      <w:pPr>
        <w:pStyle w:val="BodyText"/>
        <w:rPr>
          <w:rFonts w:ascii="Futura" w:hAnsi="Futura"/>
        </w:rPr>
      </w:pPr>
      <w:r w:rsidRPr="00BD52A1">
        <w:rPr>
          <w:rFonts w:ascii="Futura" w:hAnsi="Futura"/>
        </w:rPr>
        <w:t>Make negative comments and put-downs  (HATE SPEECH)</w:t>
      </w:r>
    </w:p>
    <w:p w:rsidR="00DB5416" w:rsidRPr="00BD52A1" w:rsidRDefault="00DB5416" w:rsidP="00DB5416">
      <w:pPr>
        <w:pStyle w:val="BodyText"/>
        <w:rPr>
          <w:rFonts w:ascii="Futura" w:hAnsi="Futura"/>
        </w:rPr>
      </w:pPr>
      <w:r w:rsidRPr="00BD52A1">
        <w:rPr>
          <w:rFonts w:ascii="Futura" w:hAnsi="Futura"/>
        </w:rPr>
        <w:t>(</w:t>
      </w:r>
      <w:proofErr w:type="gramStart"/>
      <w:r w:rsidRPr="00BD52A1">
        <w:rPr>
          <w:rFonts w:ascii="Futura" w:hAnsi="Futura"/>
        </w:rPr>
        <w:t>language</w:t>
      </w:r>
      <w:proofErr w:type="gramEnd"/>
      <w:r w:rsidRPr="00BD52A1">
        <w:rPr>
          <w:rFonts w:ascii="Futura" w:hAnsi="Futura"/>
        </w:rPr>
        <w:t xml:space="preserve"> is NEVER used as a weapon in this class)</w:t>
      </w:r>
    </w:p>
    <w:p w:rsidR="00DB5416" w:rsidRPr="00BD52A1" w:rsidRDefault="00DB5416" w:rsidP="00DB5416">
      <w:pPr>
        <w:rPr>
          <w:rFonts w:ascii="Futura" w:hAnsi="Futura"/>
          <w:i/>
        </w:rPr>
      </w:pPr>
      <w:r w:rsidRPr="00BD52A1">
        <w:rPr>
          <w:rFonts w:ascii="Futura" w:hAnsi="Futura"/>
          <w:i/>
        </w:rPr>
        <w:t>Interrupt when someone else is talking</w:t>
      </w:r>
      <w:r w:rsidRPr="00BD52A1">
        <w:rPr>
          <w:rFonts w:ascii="Arial" w:hAnsi="Arial"/>
          <w:i/>
        </w:rPr>
        <w:br/>
      </w:r>
    </w:p>
    <w:p w:rsidR="00DB5416" w:rsidRPr="00BD52A1" w:rsidRDefault="00DB5416" w:rsidP="00DB5416">
      <w:pPr>
        <w:rPr>
          <w:rFonts w:ascii="Futura" w:hAnsi="Futura"/>
          <w:i/>
        </w:rPr>
      </w:pPr>
      <w:r w:rsidRPr="00BD52A1">
        <w:rPr>
          <w:rFonts w:ascii="Futura" w:hAnsi="Futura"/>
          <w:i/>
        </w:rPr>
        <w:t>Be off-task</w:t>
      </w:r>
    </w:p>
    <w:p w:rsidR="00DB5416" w:rsidRPr="00BD52A1" w:rsidRDefault="00DB5416" w:rsidP="00DB5416">
      <w:pPr>
        <w:rPr>
          <w:rFonts w:ascii="Futura" w:hAnsi="Futura"/>
          <w:i/>
        </w:rPr>
      </w:pPr>
      <w:r w:rsidRPr="00BD52A1">
        <w:rPr>
          <w:rFonts w:ascii="Futura" w:hAnsi="Futura"/>
          <w:i/>
        </w:rPr>
        <w:t>Distract others</w:t>
      </w:r>
    </w:p>
    <w:p w:rsidR="00DB5416" w:rsidRPr="00BD52A1" w:rsidRDefault="00DB5416" w:rsidP="00DB5416">
      <w:pPr>
        <w:rPr>
          <w:rFonts w:ascii="Futura" w:hAnsi="Futura"/>
          <w:i/>
        </w:rPr>
      </w:pPr>
      <w:r w:rsidRPr="00BD52A1">
        <w:rPr>
          <w:rFonts w:ascii="Futura" w:hAnsi="Futura"/>
          <w:i/>
        </w:rPr>
        <w:t xml:space="preserve">Not practice with a partner when time is given </w:t>
      </w:r>
    </w:p>
    <w:p w:rsidR="00DB5416" w:rsidRPr="00BD52A1" w:rsidRDefault="00DB5416" w:rsidP="00DB5416">
      <w:pPr>
        <w:rPr>
          <w:rFonts w:ascii="Futura" w:hAnsi="Futura"/>
          <w:i/>
        </w:rPr>
      </w:pPr>
      <w:r w:rsidRPr="00BD52A1">
        <w:rPr>
          <w:rFonts w:ascii="Futura" w:hAnsi="Futura"/>
          <w:i/>
        </w:rPr>
        <w:t>Be too serious…no fun</w:t>
      </w:r>
    </w:p>
    <w:p w:rsidR="00DB5416" w:rsidRPr="00BD52A1" w:rsidRDefault="00DB5416" w:rsidP="00DB5416">
      <w:pPr>
        <w:rPr>
          <w:rFonts w:ascii="Futura" w:hAnsi="Futura"/>
          <w:i/>
        </w:rPr>
      </w:pPr>
    </w:p>
    <w:p w:rsidR="00DB5416" w:rsidRPr="00BD52A1" w:rsidRDefault="00DB5416" w:rsidP="00DB5416">
      <w:pPr>
        <w:rPr>
          <w:rFonts w:ascii="Futura" w:hAnsi="Futura"/>
          <w:i/>
          <w:sz w:val="16"/>
        </w:rPr>
      </w:pPr>
    </w:p>
    <w:p w:rsidR="00DB5416" w:rsidRPr="00BD52A1" w:rsidRDefault="00DB5416" w:rsidP="00DB5416">
      <w:pPr>
        <w:rPr>
          <w:rFonts w:ascii="Futura" w:hAnsi="Futura"/>
        </w:rPr>
      </w:pPr>
      <w:r w:rsidRPr="00BD52A1">
        <w:rPr>
          <w:rFonts w:ascii="Futura" w:hAnsi="Futura"/>
        </w:rPr>
        <w:t>By making choices in the negative column, it will be impossible for you to succeed! A positive attitude and effort makes for a positive grade.</w:t>
      </w:r>
    </w:p>
    <w:p w:rsidR="00DB5416" w:rsidRPr="00BD52A1" w:rsidRDefault="00DB5416" w:rsidP="00DB5416">
      <w:pPr>
        <w:rPr>
          <w:rFonts w:ascii="Futura" w:hAnsi="Futura"/>
          <w:i/>
          <w:sz w:val="16"/>
        </w:rPr>
      </w:pPr>
    </w:p>
    <w:p w:rsidR="00DB5416" w:rsidRPr="00BD52A1" w:rsidRDefault="00DB5416" w:rsidP="00DB5416">
      <w:pPr>
        <w:rPr>
          <w:rFonts w:ascii="Futura" w:hAnsi="Futura"/>
          <w:i/>
          <w:sz w:val="16"/>
        </w:rPr>
      </w:pPr>
    </w:p>
    <w:p w:rsidR="00DB5416" w:rsidRPr="00BD52A1" w:rsidRDefault="00DB5416" w:rsidP="00DB5416">
      <w:pPr>
        <w:rPr>
          <w:rFonts w:ascii="Futura" w:hAnsi="Futura"/>
          <w:i/>
        </w:rPr>
      </w:pPr>
      <w:r w:rsidRPr="00BD52A1">
        <w:rPr>
          <w:rFonts w:ascii="Futura" w:hAnsi="Futura"/>
          <w:b/>
          <w:u w:val="single"/>
        </w:rPr>
        <w:t>What if I make a mistake in class?</w:t>
      </w:r>
      <w:r w:rsidRPr="00BD52A1">
        <w:rPr>
          <w:rFonts w:ascii="Arial" w:hAnsi="Arial"/>
          <w:i/>
        </w:rPr>
        <w:br/>
      </w:r>
      <w:r w:rsidRPr="00BD52A1">
        <w:rPr>
          <w:rFonts w:ascii="Futura" w:hAnsi="Futura"/>
        </w:rPr>
        <w:t xml:space="preserve">Mistakes when acquiring a new language are normal, natural and…. EXPECTED!!!   Even students with a high degree of proficiency in the language will make many errors when speaking or writing.  Remember that while laughing at your self or with others is encouraged, making fun of others will not be tolerated.   Relax and have fun participating in class and your Spanish will improve quickly!   </w:t>
      </w:r>
      <w:r w:rsidRPr="00BD52A1">
        <w:rPr>
          <w:rFonts w:ascii="Arial" w:hAnsi="Arial"/>
        </w:rPr>
        <w:br/>
      </w:r>
    </w:p>
    <w:p w:rsidR="00DB5416" w:rsidRPr="00BD52A1" w:rsidRDefault="00DB5416" w:rsidP="00DB5416">
      <w:pPr>
        <w:rPr>
          <w:rFonts w:ascii="Futura" w:hAnsi="Futura"/>
          <w:b/>
          <w:u w:val="single"/>
        </w:rPr>
      </w:pPr>
      <w:r w:rsidRPr="00BD52A1">
        <w:rPr>
          <w:rFonts w:ascii="Futura" w:hAnsi="Futura"/>
          <w:b/>
          <w:u w:val="single"/>
        </w:rPr>
        <w:t>Quizzes</w:t>
      </w:r>
    </w:p>
    <w:p w:rsidR="00DB5416" w:rsidRPr="00BD52A1" w:rsidRDefault="00DB5416" w:rsidP="00DB5416">
      <w:pPr>
        <w:rPr>
          <w:rFonts w:ascii="Futura" w:hAnsi="Futura"/>
          <w:b/>
        </w:rPr>
      </w:pPr>
      <w:r w:rsidRPr="00BD52A1">
        <w:rPr>
          <w:rFonts w:ascii="Futura" w:hAnsi="Futura"/>
        </w:rPr>
        <w:t xml:space="preserve">Most quizzes will be </w:t>
      </w:r>
      <w:r w:rsidRPr="00BD52A1">
        <w:rPr>
          <w:rFonts w:ascii="Futura" w:hAnsi="Futura"/>
          <w:b/>
          <w:sz w:val="28"/>
        </w:rPr>
        <w:t>unannounced</w:t>
      </w:r>
      <w:r w:rsidRPr="00BD52A1">
        <w:rPr>
          <w:rFonts w:ascii="Futura" w:hAnsi="Futura"/>
        </w:rPr>
        <w:t xml:space="preserve">. Often the quizzes will be matching, vocabulary identification, true/false, or a short dictation.  There will be at least one vocabulary quiz a week which will be </w:t>
      </w:r>
      <w:r w:rsidRPr="00BD52A1">
        <w:rPr>
          <w:rFonts w:ascii="Futura" w:hAnsi="Futura"/>
          <w:b/>
          <w:sz w:val="28"/>
        </w:rPr>
        <w:t>unannounced.</w:t>
      </w:r>
      <w:r w:rsidRPr="00BD52A1">
        <w:rPr>
          <w:rFonts w:ascii="Futura" w:hAnsi="Futura"/>
        </w:rPr>
        <w:t xml:space="preserve"> Any word we have learned is fair game on a vocabulary quiz. In order to be successful, I recommend studying the words a few times a week as well as making flashcards.</w:t>
      </w:r>
    </w:p>
    <w:p w:rsidR="00DB5416" w:rsidRPr="00BD52A1" w:rsidRDefault="00DB5416" w:rsidP="00DB5416">
      <w:pPr>
        <w:rPr>
          <w:rFonts w:ascii="Futura" w:hAnsi="Futura"/>
          <w:b/>
          <w:i/>
        </w:rPr>
      </w:pPr>
    </w:p>
    <w:p w:rsidR="00DB5416" w:rsidRPr="00BD52A1" w:rsidRDefault="00DB5416" w:rsidP="00DB5416">
      <w:pPr>
        <w:rPr>
          <w:rFonts w:ascii="Futura" w:hAnsi="Futura"/>
          <w:b/>
          <w:u w:val="single"/>
        </w:rPr>
      </w:pPr>
      <w:r w:rsidRPr="00BD52A1">
        <w:rPr>
          <w:rFonts w:ascii="Futura" w:hAnsi="Futura"/>
          <w:b/>
          <w:u w:val="single"/>
        </w:rPr>
        <w:t>Tests</w:t>
      </w:r>
    </w:p>
    <w:p w:rsidR="00DB5416" w:rsidRPr="00BD52A1" w:rsidRDefault="00DB5416" w:rsidP="00DB5416">
      <w:pPr>
        <w:pStyle w:val="BodyText"/>
        <w:rPr>
          <w:rFonts w:ascii="Futura" w:hAnsi="Futura"/>
          <w:sz w:val="24"/>
        </w:rPr>
      </w:pPr>
      <w:r w:rsidRPr="00BD52A1">
        <w:rPr>
          <w:rFonts w:ascii="Futura" w:hAnsi="Futura"/>
          <w:sz w:val="24"/>
        </w:rPr>
        <w:t xml:space="preserve">Tests will generally span several of the previously stated categories in determining your grade.  </w:t>
      </w:r>
    </w:p>
    <w:p w:rsidR="00DB5416" w:rsidRPr="00BD52A1" w:rsidRDefault="00DB5416" w:rsidP="00DB5416">
      <w:pPr>
        <w:pStyle w:val="BodyText"/>
        <w:rPr>
          <w:rFonts w:ascii="Futura" w:hAnsi="Futura"/>
          <w:sz w:val="24"/>
        </w:rPr>
      </w:pPr>
      <w:r w:rsidRPr="00BD52A1">
        <w:rPr>
          <w:rFonts w:ascii="Futura" w:hAnsi="Futura"/>
          <w:sz w:val="24"/>
        </w:rPr>
        <w:t>Tests might include:</w:t>
      </w:r>
    </w:p>
    <w:p w:rsidR="00DB5416" w:rsidRPr="00BD52A1" w:rsidRDefault="00DB5416" w:rsidP="00DB5416">
      <w:pPr>
        <w:numPr>
          <w:ilvl w:val="0"/>
          <w:numId w:val="2"/>
        </w:numPr>
        <w:tabs>
          <w:tab w:val="clear" w:pos="4680"/>
        </w:tabs>
        <w:ind w:left="1440"/>
        <w:rPr>
          <w:rFonts w:ascii="Futura" w:hAnsi="Futura"/>
        </w:rPr>
      </w:pPr>
      <w:r w:rsidRPr="00BD52A1">
        <w:rPr>
          <w:rFonts w:ascii="Futura" w:hAnsi="Futura"/>
        </w:rPr>
        <w:t>A reading with questions that follow to be answered</w:t>
      </w:r>
    </w:p>
    <w:p w:rsidR="00DB5416" w:rsidRPr="00BD52A1" w:rsidRDefault="00DB5416" w:rsidP="00DB5416">
      <w:pPr>
        <w:numPr>
          <w:ilvl w:val="0"/>
          <w:numId w:val="2"/>
        </w:numPr>
        <w:tabs>
          <w:tab w:val="clear" w:pos="4680"/>
        </w:tabs>
        <w:ind w:left="1440"/>
        <w:rPr>
          <w:rFonts w:ascii="Futura" w:hAnsi="Futura"/>
        </w:rPr>
      </w:pPr>
      <w:r w:rsidRPr="00BD52A1">
        <w:rPr>
          <w:rFonts w:ascii="Futura" w:hAnsi="Futura"/>
        </w:rPr>
        <w:t>A story to write or a timed writing on a given topic/situation</w:t>
      </w:r>
    </w:p>
    <w:p w:rsidR="00DB5416" w:rsidRPr="00BD52A1" w:rsidRDefault="00DB5416" w:rsidP="00DB5416">
      <w:pPr>
        <w:numPr>
          <w:ilvl w:val="0"/>
          <w:numId w:val="2"/>
        </w:numPr>
        <w:tabs>
          <w:tab w:val="clear" w:pos="4680"/>
        </w:tabs>
        <w:ind w:left="1440"/>
        <w:rPr>
          <w:rFonts w:ascii="Futura" w:hAnsi="Futura"/>
        </w:rPr>
      </w:pPr>
      <w:r w:rsidRPr="00BD52A1">
        <w:rPr>
          <w:rFonts w:ascii="Futura" w:hAnsi="Futura"/>
        </w:rPr>
        <w:t>Sentences to translate from Spanish to English</w:t>
      </w:r>
    </w:p>
    <w:p w:rsidR="00DB5416" w:rsidRPr="00BD52A1" w:rsidRDefault="00DB5416" w:rsidP="00DB5416">
      <w:pPr>
        <w:numPr>
          <w:ilvl w:val="0"/>
          <w:numId w:val="2"/>
        </w:numPr>
        <w:tabs>
          <w:tab w:val="clear" w:pos="4680"/>
        </w:tabs>
        <w:ind w:left="1440"/>
        <w:rPr>
          <w:rFonts w:ascii="Futura" w:hAnsi="Futura"/>
        </w:rPr>
      </w:pPr>
      <w:r w:rsidRPr="00BD52A1">
        <w:rPr>
          <w:rFonts w:ascii="Futura" w:hAnsi="Futura"/>
        </w:rPr>
        <w:t>Listening comprehension</w:t>
      </w:r>
    </w:p>
    <w:p w:rsidR="00DB5416" w:rsidRPr="00CE025D" w:rsidRDefault="00DB5416" w:rsidP="00DB5416">
      <w:pPr>
        <w:numPr>
          <w:ilvl w:val="0"/>
          <w:numId w:val="2"/>
        </w:numPr>
        <w:tabs>
          <w:tab w:val="clear" w:pos="4680"/>
        </w:tabs>
        <w:ind w:left="1440"/>
        <w:rPr>
          <w:rFonts w:ascii="Futura" w:hAnsi="Futura"/>
          <w:i/>
          <w:sz w:val="16"/>
        </w:rPr>
      </w:pPr>
      <w:r w:rsidRPr="00BD52A1">
        <w:rPr>
          <w:rFonts w:ascii="Futura" w:hAnsi="Futura"/>
        </w:rPr>
        <w:t>Multiple choice, etc.</w:t>
      </w:r>
    </w:p>
    <w:p w:rsidR="00DB5416" w:rsidRPr="00BD52A1" w:rsidRDefault="00DB5416" w:rsidP="00DB5416">
      <w:pPr>
        <w:ind w:left="1080"/>
        <w:rPr>
          <w:rFonts w:ascii="Futura" w:hAnsi="Futura"/>
          <w:i/>
          <w:sz w:val="16"/>
        </w:rPr>
      </w:pPr>
    </w:p>
    <w:p w:rsidR="00DB5416" w:rsidRPr="00BD52A1" w:rsidRDefault="00DB5416" w:rsidP="00DB5416">
      <w:pPr>
        <w:ind w:left="1080"/>
        <w:rPr>
          <w:rFonts w:ascii="Futura" w:hAnsi="Futura"/>
          <w:i/>
          <w:sz w:val="16"/>
        </w:rPr>
      </w:pPr>
    </w:p>
    <w:p w:rsidR="00DB5416" w:rsidRPr="00BD52A1" w:rsidRDefault="00DB5416" w:rsidP="00DB5416">
      <w:pPr>
        <w:rPr>
          <w:rFonts w:ascii="Futura" w:hAnsi="Futura"/>
          <w:b/>
          <w:u w:val="single"/>
        </w:rPr>
      </w:pPr>
      <w:r w:rsidRPr="00BD52A1">
        <w:rPr>
          <w:rFonts w:ascii="Futura" w:hAnsi="Futura"/>
          <w:u w:val="single"/>
        </w:rPr>
        <w:pict>
          <v:group id="_x0000_s1030" style="position:absolute;margin-left:-7.2pt;margin-top:4.45pt;width:64.8pt;height:40.45pt;z-index:-251652096" coordorigin="1392,2544" coordsize="2824,1370" wrapcoords="2250 800 0 7200 -225 9600 -225 10400 675 13600 -225 20800 2700 21200 4050 21200 21600 21200 21600 20000 20250 20000 20475 15200 20250 10800 19125 8000 16875 7200 17325 3600 15300 2800 3600 800 2250 800" o:allowincell="f">
            <v:group id="_x0000_s1031" style="position:absolute;left:1392;top:2592;width:686;height:1322" coordorigin="671,2545" coordsize="686,1322">
              <v:shape id="_x0000_s1032" style="position:absolute;left:792;top:2840;width:226;height:550" coordsize="452,1100" path="m154,107l237,29,335,,406,5,418,72,413,158,335,260,287,413,283,566,319,709,367,838,452,947,452,983,440,1061,377,1097,307,1100,189,1073,99,983,51,826,17,724,,590,12,413,51,264,99,165,154,107xe" fillcolor="black" stroked="f">
                <v:path arrowok="t"/>
              </v:shape>
              <v:shape id="_x0000_s1033" style="position:absolute;left:949;top:2837;width:358;height:377" coordsize="717,755" path="m0,54l24,,71,,129,59,168,200,199,365,223,538,298,668,298,671,298,695,400,680,504,613,552,550,635,377,635,314,603,255,567,173,555,141,599,125,650,129,681,161,717,231,697,362,681,433,603,578,533,683,403,731,298,755,216,715,177,578,134,409,98,282,51,212,3,141,,54xe" fillcolor="black" stroked="f">
                <v:path arrowok="t"/>
              </v:shape>
              <v:group id="_x0000_s1034" style="position:absolute;left:1028;top:2837;width:329;height:328" coordorigin="1028,2837" coordsize="329,328">
                <v:shape id="_x0000_s1035" style="position:absolute;left:1028;top:2837;width:329;height:328" coordsize="658,656" path="m7,231l7,160,36,102,82,54,152,19,200,,278,7,646,365,658,435,646,495,600,573,517,632,431,656,372,656,7,267,,196,,207,7,231xe" fillcolor="#b2b2b2" stroked="f">
                  <v:path arrowok="t"/>
                </v:shape>
                <v:shape id="_x0000_s1036" style="position:absolute;left:1028;top:2837;width:329;height:328" coordsize="658,656" path="m7,231l7,160,36,102,82,54,152,19,200,,278,7,646,365,658,435,646,495,600,573,517,632,431,656,372,656,7,267,,196,,207e" filled="f">
                  <v:path arrowok="t"/>
                </v:shape>
                <v:shape id="_x0000_s1037" style="position:absolute;left:1032;top:2846;width:132;height:118" coordsize="263,235" path="m0,223l72,235,130,214,169,192,217,156,248,117,263,51,263,10,260,0e" filled="f">
                  <v:path arrowok="t"/>
                </v:shape>
              </v:group>
              <v:shape id="_x0000_s1038" style="position:absolute;left:671;top:2830;width:517;height:386" coordsize="1033,773" path="m364,31l454,,502,34,502,117,423,207,290,255,185,340,118,443,82,525,82,596,125,671,231,705,318,714,447,705,611,659,716,561,783,482,764,408,771,360,842,389,916,389,972,340,1006,306,1030,313,1033,337,1011,408,1011,471,982,518,916,552,858,552,795,561,670,666,575,725,430,765,278,773,164,749,79,717,20,654,,584,,479,35,408,79,337,137,258,224,196,278,129,318,70,364,31xe" fillcolor="black" stroked="f">
                <v:path arrowok="t"/>
              </v:shape>
              <v:shape id="_x0000_s1039" style="position:absolute;left:952;top:3315;width:234;height:552" coordsize="467,1105" path="m36,0l118,48,200,185,256,279,295,391,338,496,372,622,372,709,318,779,283,850,220,905,196,956,224,988,268,991,365,1003,432,1034,467,1061,444,1097,384,1105,306,1073,259,1046,161,1022,137,1015,126,979,142,928,220,838,259,779,306,670,318,614,271,473,185,328,102,233,60,162,12,119,,56,36,0xe" fillcolor="black" stroked="f">
                <v:path arrowok="t"/>
              </v:shape>
              <v:shape id="_x0000_s1040" style="position:absolute;left:709;top:3312;width:211;height:515" coordsize="422,1029" path="m235,97l320,12,414,,422,75,366,129,285,169,223,240,211,335,223,471,257,711,296,860,339,966,332,1017,285,1025,203,1002,109,1002,58,1029,12,1017,,959,46,947,140,947,281,978,285,966,273,920,223,743,199,602,164,428,164,306,167,211,187,145,235,97xe" fillcolor="black" stroked="f">
                <v:path arrowok="t"/>
              </v:shape>
              <v:shape id="_x0000_s1041" style="position:absolute;left:917;top:2545;width:249;height:277" coordsize="496,553" path="m0,495l0,372,24,235,82,126,157,58,239,7,309,,387,19,423,66,445,126,438,187,426,259,387,318,496,454,481,490,356,384,285,466,210,525,133,553,70,553,24,529,,495xe" fillcolor="black" stroked="f">
                <v:path arrowok="t"/>
              </v:shape>
            </v:group>
            <v:shapetype id="_x0000_t19" coordsize="21600,21600" o:spt="19" adj="-5898240,,,21600,21600" path="wr-21600,,21600,43200,,,21600,21600nfewr-21600,,21600,43200,,,21600,21600l0,21600nsxe" filled="f">
              <v:formulas>
                <v:f eqn="val #2"/>
                <v:f eqn="val #3"/>
                <v:f eqn="val #4"/>
              </v:formulas>
              <v:path arrowok="t" o:extrusionok="f" gradientshapeok="t" o:connecttype="custom" o:connectlocs="0,0;21600,21600;0,21600"/>
              <v:handles>
                <v:h position="@2,#0" polar="@0,@1"/>
                <v:h position="@2,#1" polar="@0,@1"/>
              </v:handles>
            </v:shapetype>
            <v:shape id="_x0000_s1042" type="#_x0000_t19" style="position:absolute;left:2064;top:2544;width:1071;height:899" coordsize="34240,21600" adj="2554081,9429049,17447,0" path="wr-4153,-21600,39047,21600,34240,13585,,12734nfewr-4153,-21600,39047,21600,34240,13585,,12734l17447,0nsxe">
              <v:path o:connectlocs="34240,13585;0,12734;17447,0"/>
            </v:shape>
            <v:shape id="_x0000_s1043" type="#_x0000_t75" style="position:absolute;left:3120;top:2736;width:1096;height:1164">
              <v:imagedata r:id="rId12" r:pict="rId13" o:title=""/>
              <v:textbox style="mso-next-textbox:#_x0000_s1043"/>
            </v:shape>
            <w10:wrap type="tight"/>
          </v:group>
          <o:OLEObject Type="Embed" ProgID="MS_ClipArt_Gallery.2" ShapeID="_x0000_s1043" DrawAspect="Content" ObjectID="_1218283082" r:id="rId14"/>
        </w:pict>
      </w:r>
      <w:r w:rsidRPr="00BD52A1">
        <w:rPr>
          <w:rFonts w:ascii="Futura" w:hAnsi="Futura"/>
          <w:b/>
          <w:u w:val="single"/>
        </w:rPr>
        <w:t>Speaking assessment</w:t>
      </w:r>
    </w:p>
    <w:p w:rsidR="00DB5416" w:rsidRPr="00BD52A1" w:rsidRDefault="00DB5416" w:rsidP="00DB5416">
      <w:pPr>
        <w:pStyle w:val="BodyText"/>
        <w:jc w:val="both"/>
        <w:rPr>
          <w:rFonts w:ascii="Futura" w:hAnsi="Futura"/>
          <w:sz w:val="24"/>
        </w:rPr>
      </w:pPr>
      <w:r w:rsidRPr="00BD52A1">
        <w:rPr>
          <w:rFonts w:ascii="Futura" w:hAnsi="Futura"/>
        </w:rPr>
        <w:t xml:space="preserve"> </w:t>
      </w:r>
      <w:r w:rsidRPr="00BD52A1">
        <w:rPr>
          <w:rFonts w:ascii="Futura" w:hAnsi="Futura"/>
          <w:sz w:val="24"/>
        </w:rPr>
        <w:t xml:space="preserve">At a later date you will be given a </w:t>
      </w:r>
      <w:proofErr w:type="gramStart"/>
      <w:r w:rsidRPr="00BD52A1">
        <w:rPr>
          <w:rFonts w:ascii="Futura" w:hAnsi="Futura"/>
          <w:sz w:val="24"/>
        </w:rPr>
        <w:t>rubric which</w:t>
      </w:r>
      <w:proofErr w:type="gramEnd"/>
      <w:r w:rsidRPr="00BD52A1">
        <w:rPr>
          <w:rFonts w:ascii="Futura" w:hAnsi="Futura"/>
          <w:sz w:val="24"/>
        </w:rPr>
        <w:t xml:space="preserve"> will explain speaking tests.  We will practice the assessment format.  The best advice is to participate ALL THE TIME in class so that when it comes time to be tested, this will feel natural and “easy”.  In addition to speaking tests your final exam each semester will have a spoken component.</w:t>
      </w:r>
    </w:p>
    <w:p w:rsidR="00DB5416" w:rsidRPr="00BD52A1" w:rsidRDefault="00DB5416" w:rsidP="00DB5416">
      <w:pPr>
        <w:rPr>
          <w:rFonts w:ascii="Futura" w:hAnsi="Futura"/>
          <w:i/>
        </w:rPr>
      </w:pPr>
    </w:p>
    <w:p w:rsidR="00DB5416" w:rsidRPr="00BD52A1" w:rsidRDefault="00DB5416" w:rsidP="00DB5416">
      <w:pPr>
        <w:rPr>
          <w:rFonts w:ascii="Futura" w:hAnsi="Futura"/>
          <w:sz w:val="16"/>
          <w:u w:val="single"/>
        </w:rPr>
      </w:pPr>
    </w:p>
    <w:p w:rsidR="00DB5416" w:rsidRPr="00BD52A1" w:rsidRDefault="00DB5416" w:rsidP="00DB5416">
      <w:pPr>
        <w:rPr>
          <w:rFonts w:ascii="Futura" w:hAnsi="Futura"/>
          <w:b/>
          <w:u w:val="single"/>
        </w:rPr>
      </w:pPr>
      <w:r w:rsidRPr="00BD52A1">
        <w:rPr>
          <w:rFonts w:ascii="Futura" w:hAnsi="Futura"/>
          <w:b/>
          <w:u w:val="single"/>
        </w:rPr>
        <w:t>What if I’m absent?</w:t>
      </w:r>
    </w:p>
    <w:p w:rsidR="00DB5416" w:rsidRPr="00BD52A1" w:rsidRDefault="00DB5416" w:rsidP="00DB5416">
      <w:pPr>
        <w:jc w:val="both"/>
        <w:rPr>
          <w:rFonts w:ascii="Futura" w:hAnsi="Futura"/>
        </w:rPr>
      </w:pPr>
      <w:proofErr w:type="gramStart"/>
      <w:r w:rsidRPr="00BD52A1">
        <w:rPr>
          <w:rFonts w:ascii="Futura" w:hAnsi="Futura"/>
        </w:rPr>
        <w:t>Exchange phone numbers and e-mail addresses with your “</w:t>
      </w:r>
      <w:proofErr w:type="spellStart"/>
      <w:r w:rsidRPr="00BD52A1">
        <w:rPr>
          <w:rFonts w:ascii="Futura" w:hAnsi="Futura"/>
        </w:rPr>
        <w:t>compañero</w:t>
      </w:r>
      <w:proofErr w:type="spellEnd"/>
      <w:r w:rsidRPr="00BD52A1">
        <w:rPr>
          <w:rFonts w:ascii="Futura" w:hAnsi="Futura"/>
        </w:rPr>
        <w:t xml:space="preserve"> de leer” (reading partner)</w:t>
      </w:r>
      <w:r>
        <w:rPr>
          <w:rFonts w:ascii="Futura" w:hAnsi="Futura"/>
        </w:rPr>
        <w:t xml:space="preserve"> or your “</w:t>
      </w:r>
      <w:proofErr w:type="spellStart"/>
      <w:r>
        <w:rPr>
          <w:rFonts w:ascii="Futura" w:hAnsi="Futura"/>
        </w:rPr>
        <w:t>grupo</w:t>
      </w:r>
      <w:proofErr w:type="spellEnd"/>
      <w:r>
        <w:rPr>
          <w:rFonts w:ascii="Futura" w:hAnsi="Futura"/>
        </w:rPr>
        <w:t xml:space="preserve"> de </w:t>
      </w:r>
      <w:proofErr w:type="spellStart"/>
      <w:r>
        <w:rPr>
          <w:rFonts w:ascii="Futura" w:hAnsi="Futura"/>
        </w:rPr>
        <w:t>conversación</w:t>
      </w:r>
      <w:proofErr w:type="spellEnd"/>
      <w:r>
        <w:rPr>
          <w:rFonts w:ascii="Futura" w:hAnsi="Futura"/>
        </w:rPr>
        <w:t>” (conversation group)</w:t>
      </w:r>
      <w:r w:rsidRPr="00BD52A1">
        <w:rPr>
          <w:rFonts w:ascii="Futura" w:hAnsi="Futura"/>
        </w:rPr>
        <w:t>.</w:t>
      </w:r>
      <w:proofErr w:type="gramEnd"/>
      <w:r w:rsidRPr="00BD52A1">
        <w:rPr>
          <w:rFonts w:ascii="Futura" w:hAnsi="Futura"/>
        </w:rPr>
        <w:t xml:space="preserve">   If you happen to miss class one day you can call to find out what we did and what new words/concepts were learned. You WILL be responsible for the new vocabulary the next time class meets. There is also a book on the counter in the </w:t>
      </w:r>
      <w:proofErr w:type="gramStart"/>
      <w:r w:rsidRPr="00BD52A1">
        <w:rPr>
          <w:rFonts w:ascii="Futura" w:hAnsi="Futura"/>
        </w:rPr>
        <w:t>classroom which will contain information about the previous class</w:t>
      </w:r>
      <w:proofErr w:type="gramEnd"/>
      <w:r w:rsidRPr="00BD52A1">
        <w:rPr>
          <w:rFonts w:ascii="Futura" w:hAnsi="Futura"/>
        </w:rPr>
        <w:t xml:space="preserve"> or classes that you missed. CHE</w:t>
      </w:r>
      <w:r>
        <w:rPr>
          <w:rFonts w:ascii="Futura" w:hAnsi="Futura"/>
        </w:rPr>
        <w:t xml:space="preserve">CK THE BOOK. Do not ask </w:t>
      </w:r>
      <w:proofErr w:type="spellStart"/>
      <w:r>
        <w:rPr>
          <w:rFonts w:ascii="Futura" w:hAnsi="Futura"/>
        </w:rPr>
        <w:t>Señora</w:t>
      </w:r>
      <w:proofErr w:type="spellEnd"/>
      <w:r w:rsidRPr="00BD52A1">
        <w:rPr>
          <w:rFonts w:ascii="Futura" w:hAnsi="Futura"/>
        </w:rPr>
        <w:t xml:space="preserve"> what you missed. There are also 2 trays located </w:t>
      </w:r>
      <w:r>
        <w:rPr>
          <w:rFonts w:ascii="Futura" w:hAnsi="Futura"/>
        </w:rPr>
        <w:t xml:space="preserve">on the purple counter </w:t>
      </w:r>
      <w:r w:rsidRPr="00BD52A1">
        <w:rPr>
          <w:rFonts w:ascii="Futura" w:hAnsi="Futura"/>
        </w:rPr>
        <w:t>that will contain handouts from the week. Locate your class (Spanish I or II) and select the handout you need. If you have missed a quiz or a test YOU need to</w:t>
      </w:r>
      <w:r>
        <w:rPr>
          <w:rFonts w:ascii="Futura" w:hAnsi="Futura"/>
        </w:rPr>
        <w:t xml:space="preserve"> make arrangements with </w:t>
      </w:r>
      <w:proofErr w:type="spellStart"/>
      <w:r>
        <w:rPr>
          <w:rFonts w:ascii="Futura" w:hAnsi="Futura"/>
        </w:rPr>
        <w:t>Señora</w:t>
      </w:r>
      <w:proofErr w:type="spellEnd"/>
      <w:r w:rsidRPr="00BD52A1">
        <w:rPr>
          <w:rFonts w:ascii="Futura" w:hAnsi="Futura"/>
        </w:rPr>
        <w:t xml:space="preserve"> to make it up. As per school policy, you will have </w:t>
      </w:r>
      <w:r w:rsidRPr="00CE025D">
        <w:rPr>
          <w:rFonts w:ascii="Futura" w:hAnsi="Futura"/>
          <w:b/>
        </w:rPr>
        <w:t>2 days</w:t>
      </w:r>
      <w:r w:rsidRPr="00BD52A1">
        <w:rPr>
          <w:rFonts w:ascii="Futura" w:hAnsi="Futura"/>
        </w:rPr>
        <w:t xml:space="preserve"> for each absence to make the assignment up. After that time has elapsed, and if you have not </w:t>
      </w:r>
      <w:r>
        <w:rPr>
          <w:rFonts w:ascii="Futura" w:hAnsi="Futura"/>
        </w:rPr>
        <w:t xml:space="preserve">had a conversation with </w:t>
      </w:r>
      <w:proofErr w:type="spellStart"/>
      <w:r>
        <w:rPr>
          <w:rFonts w:ascii="Futura" w:hAnsi="Futura"/>
        </w:rPr>
        <w:t>Señora</w:t>
      </w:r>
      <w:proofErr w:type="spellEnd"/>
      <w:r>
        <w:rPr>
          <w:rFonts w:ascii="Futura" w:hAnsi="Futura"/>
        </w:rPr>
        <w:t xml:space="preserve">, that assignment will turn to a 0 in the </w:t>
      </w:r>
      <w:proofErr w:type="spellStart"/>
      <w:r>
        <w:rPr>
          <w:rFonts w:ascii="Futura" w:hAnsi="Futura"/>
        </w:rPr>
        <w:t>gradebook</w:t>
      </w:r>
      <w:proofErr w:type="spellEnd"/>
      <w:r w:rsidRPr="00BD52A1">
        <w:rPr>
          <w:rFonts w:ascii="Futura" w:hAnsi="Futura"/>
        </w:rPr>
        <w:t>.</w:t>
      </w:r>
    </w:p>
    <w:p w:rsidR="00DB5416" w:rsidRPr="00BD52A1" w:rsidRDefault="00DB5416" w:rsidP="00DB5416">
      <w:pPr>
        <w:rPr>
          <w:rFonts w:ascii="Futura" w:hAnsi="Futura"/>
          <w:i/>
        </w:rPr>
      </w:pPr>
    </w:p>
    <w:p w:rsidR="00DB5416" w:rsidRPr="00BD52A1" w:rsidRDefault="00DB5416" w:rsidP="00DB5416">
      <w:pPr>
        <w:rPr>
          <w:rFonts w:ascii="Futura" w:hAnsi="Futura"/>
          <w:i/>
          <w:sz w:val="16"/>
        </w:rPr>
      </w:pPr>
    </w:p>
    <w:p w:rsidR="00DB5416" w:rsidRPr="00BD52A1" w:rsidRDefault="00DB5416" w:rsidP="00DB5416">
      <w:pPr>
        <w:rPr>
          <w:rFonts w:ascii="Futura" w:hAnsi="Futura"/>
          <w:b/>
          <w:i/>
        </w:rPr>
      </w:pPr>
      <w:r w:rsidRPr="00BD52A1">
        <w:rPr>
          <w:rFonts w:ascii="Futura" w:hAnsi="Futura"/>
          <w:b/>
        </w:rPr>
        <w:pict>
          <v:shape id="_x0000_s1044" type="#_x0000_t75" style="position:absolute;margin-left:417.6pt;margin-top:8.35pt;width:55.55pt;height:79.2pt;z-index:-251651072;mso-wrap-edited:f" wrapcoords="8173 204 3211 1834 7005 3464 5254 5502 2335 6928 2335 7743 8173 9985 1751 9985 1459 10189 3503 13245 -292 13245 -292 13449 3211 16506 876 17117 1168 17728 8757 21396 9924 21396 14011 21396 15178 21396 18681 19766 21016 16913 21600 11615 21016 11208 16346 9985 12259 6725 13719 3464 16346 815 9924 204 8173 204" o:allowincell="f">
            <v:imagedata r:id="rId15" r:pict="rId16" o:title=""/>
            <w10:wrap type="tight"/>
          </v:shape>
          <o:OLEObject Type="Embed" ProgID="MS_ClipArt_Gallery.2" ShapeID="_x0000_s1044" DrawAspect="Content" ObjectID="_1218283083" r:id="rId17"/>
        </w:pict>
      </w:r>
      <w:r w:rsidRPr="00BD52A1">
        <w:rPr>
          <w:rFonts w:ascii="Futura" w:hAnsi="Futura"/>
          <w:b/>
          <w:i/>
        </w:rPr>
        <w:t>My Philosophy</w:t>
      </w:r>
    </w:p>
    <w:p w:rsidR="00DB5416" w:rsidRDefault="00DB5416" w:rsidP="00DB5416">
      <w:pPr>
        <w:rPr>
          <w:rFonts w:ascii="Futura" w:hAnsi="Futura"/>
        </w:rPr>
      </w:pPr>
      <w:r w:rsidRPr="00BD52A1">
        <w:rPr>
          <w:rFonts w:ascii="Futura" w:hAnsi="Futura"/>
        </w:rPr>
        <w:t xml:space="preserve">I believe that </w:t>
      </w:r>
      <w:r w:rsidRPr="00BD52A1">
        <w:rPr>
          <w:rFonts w:ascii="Futura" w:hAnsi="Futura"/>
          <w:b/>
        </w:rPr>
        <w:t>ALL</w:t>
      </w:r>
      <w:r w:rsidRPr="00BD52A1">
        <w:rPr>
          <w:rFonts w:ascii="Futura" w:hAnsi="Futura"/>
        </w:rPr>
        <w:t xml:space="preserve"> students can acquire a second language.  I have a passion for World Languages and I will do all that I can to help you acquire Spanish.  By making a commitment: showing up to every class and participating, you will make significant progress this year and receive a grade that reflects that progress.  I know that this is going to be a fun and exciting year...full of laughs and success for all.</w:t>
      </w:r>
    </w:p>
    <w:p w:rsidR="00DB5416" w:rsidRPr="00BD52A1" w:rsidRDefault="00DB5416" w:rsidP="00DB5416">
      <w:pPr>
        <w:rPr>
          <w:rFonts w:ascii="Futura" w:hAnsi="Futura"/>
        </w:rPr>
      </w:pPr>
    </w:p>
    <w:p w:rsidR="00DB5416" w:rsidRPr="00875033" w:rsidRDefault="00DB5416" w:rsidP="00DB5416">
      <w:pPr>
        <w:ind w:left="4320" w:firstLine="720"/>
        <w:rPr>
          <w:rFonts w:ascii="Handwriting - Dakota" w:hAnsi="Handwriting - Dakota"/>
          <w:b/>
          <w:i/>
          <w:sz w:val="32"/>
        </w:rPr>
      </w:pPr>
      <w:r w:rsidRPr="00BD52A1">
        <w:rPr>
          <w:rFonts w:ascii="Futura" w:hAnsi="Futura"/>
        </w:rPr>
        <w:t xml:space="preserve">      </w:t>
      </w:r>
      <w:proofErr w:type="spellStart"/>
      <w:r w:rsidRPr="00875033">
        <w:rPr>
          <w:rFonts w:ascii="Handwriting - Dakota" w:hAnsi="Handwriting - Dakota"/>
          <w:b/>
          <w:i/>
          <w:sz w:val="32"/>
        </w:rPr>
        <w:t>Señora</w:t>
      </w:r>
      <w:proofErr w:type="spellEnd"/>
      <w:r w:rsidRPr="00875033">
        <w:rPr>
          <w:rFonts w:ascii="Handwriting - Dakota" w:hAnsi="Handwriting - Dakota"/>
          <w:b/>
          <w:i/>
          <w:sz w:val="32"/>
        </w:rPr>
        <w:t xml:space="preserve"> </w:t>
      </w:r>
      <w:proofErr w:type="spellStart"/>
      <w:r w:rsidRPr="00875033">
        <w:rPr>
          <w:rFonts w:ascii="Handwriting - Dakota" w:hAnsi="Handwriting - Dakota"/>
          <w:b/>
          <w:i/>
          <w:sz w:val="32"/>
        </w:rPr>
        <w:t>Prine</w:t>
      </w:r>
      <w:proofErr w:type="spellEnd"/>
    </w:p>
    <w:p w:rsidR="00DB5416" w:rsidRPr="00BD52A1" w:rsidRDefault="00DB5416" w:rsidP="00DB5416">
      <w:pPr>
        <w:rPr>
          <w:rFonts w:ascii="Futura" w:hAnsi="Futura"/>
          <w:i/>
        </w:rPr>
      </w:pPr>
    </w:p>
    <w:p w:rsidR="00DB5416" w:rsidRPr="00BD52A1" w:rsidRDefault="00DB5416" w:rsidP="00DB5416">
      <w:pPr>
        <w:jc w:val="center"/>
        <w:rPr>
          <w:rFonts w:ascii="Futura" w:hAnsi="Futura"/>
          <w:b/>
          <w:sz w:val="28"/>
        </w:rPr>
      </w:pPr>
      <w:r w:rsidRPr="00BD52A1">
        <w:rPr>
          <w:rFonts w:ascii="Futura" w:hAnsi="Futura"/>
          <w:b/>
          <w:sz w:val="36"/>
        </w:rPr>
        <w:t>¡</w:t>
      </w:r>
      <w:proofErr w:type="spellStart"/>
      <w:r w:rsidRPr="00BD52A1">
        <w:rPr>
          <w:rFonts w:ascii="Futura" w:hAnsi="Futura"/>
          <w:b/>
          <w:sz w:val="36"/>
        </w:rPr>
        <w:t>Bienvenidos</w:t>
      </w:r>
      <w:proofErr w:type="spellEnd"/>
      <w:r w:rsidRPr="00BD52A1">
        <w:rPr>
          <w:rFonts w:ascii="Futura" w:hAnsi="Futura"/>
          <w:b/>
          <w:sz w:val="36"/>
        </w:rPr>
        <w:t>!</w:t>
      </w:r>
      <w:r w:rsidRPr="00BD52A1">
        <w:rPr>
          <w:rFonts w:ascii="Futura" w:hAnsi="Futura"/>
          <w:sz w:val="36"/>
        </w:rPr>
        <w:t xml:space="preserve">  </w:t>
      </w:r>
      <w:r w:rsidRPr="00BD52A1">
        <w:rPr>
          <w:rFonts w:ascii="Futura" w:hAnsi="Futura"/>
          <w:sz w:val="28"/>
        </w:rPr>
        <w:t>(Welcome!)</w:t>
      </w:r>
    </w:p>
    <w:p w:rsidR="00DB5416" w:rsidRPr="00BD52A1" w:rsidRDefault="00DB5416" w:rsidP="00DB5416">
      <w:pPr>
        <w:rPr>
          <w:rFonts w:ascii="Futura" w:hAnsi="Futura"/>
        </w:rPr>
      </w:pPr>
    </w:p>
    <w:p w:rsidR="00DB5416" w:rsidRPr="00BD52A1" w:rsidRDefault="00DB5416" w:rsidP="00DB5416">
      <w:pPr>
        <w:rPr>
          <w:rFonts w:ascii="Futura" w:hAnsi="Futura"/>
        </w:rPr>
      </w:pPr>
    </w:p>
    <w:p w:rsidR="00DB5416" w:rsidRPr="00BD52A1" w:rsidRDefault="00DB5416" w:rsidP="00DB5416">
      <w:pPr>
        <w:rPr>
          <w:rFonts w:ascii="Futura" w:hAnsi="Futura"/>
        </w:rPr>
      </w:pPr>
      <w:r w:rsidRPr="00BD52A1">
        <w:rPr>
          <w:rFonts w:ascii="Futura" w:hAnsi="Futura"/>
        </w:rPr>
        <w:t>Please sign this sheet to indicate that you have read and understand the classroom policies and procedures.</w:t>
      </w:r>
    </w:p>
    <w:p w:rsidR="00DB5416" w:rsidRPr="00BD52A1" w:rsidRDefault="00DB5416" w:rsidP="00DB5416">
      <w:pPr>
        <w:rPr>
          <w:rFonts w:ascii="Futura" w:hAnsi="Futura"/>
        </w:rPr>
      </w:pPr>
    </w:p>
    <w:p w:rsidR="00DB5416" w:rsidRPr="00BD52A1" w:rsidRDefault="00DB5416" w:rsidP="00DB5416">
      <w:pPr>
        <w:pBdr>
          <w:bottom w:val="single" w:sz="12" w:space="1" w:color="auto"/>
        </w:pBdr>
        <w:rPr>
          <w:rFonts w:ascii="Futura" w:hAnsi="Futura"/>
        </w:rPr>
      </w:pPr>
    </w:p>
    <w:p w:rsidR="00DB5416" w:rsidRPr="00BD52A1" w:rsidRDefault="00DB5416" w:rsidP="00DB5416">
      <w:pPr>
        <w:rPr>
          <w:rFonts w:ascii="Futura" w:hAnsi="Futura"/>
        </w:rPr>
      </w:pPr>
    </w:p>
    <w:p w:rsidR="00DB5416" w:rsidRPr="00BD52A1" w:rsidRDefault="00DB5416" w:rsidP="00DB5416">
      <w:pPr>
        <w:rPr>
          <w:rFonts w:ascii="Futura" w:hAnsi="Futura"/>
        </w:rPr>
      </w:pPr>
      <w:r w:rsidRPr="00BD52A1">
        <w:rPr>
          <w:rFonts w:ascii="Futura" w:hAnsi="Futura"/>
        </w:rPr>
        <w:t>(</w:t>
      </w:r>
      <w:proofErr w:type="gramStart"/>
      <w:r w:rsidRPr="00BD52A1">
        <w:rPr>
          <w:rFonts w:ascii="Futura" w:hAnsi="Futura"/>
        </w:rPr>
        <w:t>student</w:t>
      </w:r>
      <w:proofErr w:type="gramEnd"/>
      <w:r w:rsidRPr="00BD52A1">
        <w:rPr>
          <w:rFonts w:ascii="Futura" w:hAnsi="Futura"/>
        </w:rPr>
        <w:t xml:space="preserve"> signature)</w:t>
      </w:r>
    </w:p>
    <w:p w:rsidR="00DB5416" w:rsidRPr="00BD52A1" w:rsidRDefault="00DB5416" w:rsidP="00DB5416">
      <w:pPr>
        <w:rPr>
          <w:rFonts w:ascii="Futura" w:hAnsi="Futura"/>
        </w:rPr>
      </w:pPr>
    </w:p>
    <w:p w:rsidR="00DB5416" w:rsidRPr="00BD52A1" w:rsidRDefault="00DB5416" w:rsidP="00DB5416">
      <w:pPr>
        <w:rPr>
          <w:rFonts w:ascii="Futura" w:hAnsi="Futura"/>
        </w:rPr>
      </w:pPr>
    </w:p>
    <w:p w:rsidR="00DB5416" w:rsidRPr="00BD52A1" w:rsidRDefault="00DB5416" w:rsidP="00DB5416">
      <w:pPr>
        <w:rPr>
          <w:rFonts w:ascii="Futura" w:hAnsi="Futura"/>
        </w:rPr>
      </w:pPr>
    </w:p>
    <w:p w:rsidR="00DB5416" w:rsidRPr="00BD52A1" w:rsidRDefault="00DB5416" w:rsidP="00DB5416">
      <w:pPr>
        <w:rPr>
          <w:rFonts w:ascii="Futura" w:hAnsi="Futura"/>
        </w:rPr>
      </w:pPr>
    </w:p>
    <w:p w:rsidR="00DB5416" w:rsidRPr="00BD52A1" w:rsidRDefault="00DB5416" w:rsidP="00DB5416">
      <w:pPr>
        <w:rPr>
          <w:rFonts w:ascii="Futura" w:hAnsi="Futura"/>
        </w:rPr>
      </w:pPr>
      <w:r w:rsidRPr="00BD52A1">
        <w:rPr>
          <w:rFonts w:ascii="Futura" w:hAnsi="Futura"/>
        </w:rPr>
        <w:t>Parents/Guardians, please sign this sheet to indicate that you have read and understand the classroom policies and procedures.</w:t>
      </w:r>
    </w:p>
    <w:p w:rsidR="00DB5416" w:rsidRPr="00BD52A1" w:rsidRDefault="00DB5416" w:rsidP="00DB5416">
      <w:pPr>
        <w:rPr>
          <w:rFonts w:ascii="Futura" w:hAnsi="Futura"/>
        </w:rPr>
      </w:pPr>
    </w:p>
    <w:p w:rsidR="00DB5416" w:rsidRPr="00BD52A1" w:rsidRDefault="00DB5416" w:rsidP="00DB5416">
      <w:pPr>
        <w:rPr>
          <w:rFonts w:ascii="Futura" w:hAnsi="Futura"/>
        </w:rPr>
      </w:pPr>
    </w:p>
    <w:p w:rsidR="00DB5416" w:rsidRPr="00BD52A1" w:rsidRDefault="00DB5416" w:rsidP="00DB5416">
      <w:pPr>
        <w:pBdr>
          <w:bottom w:val="single" w:sz="12" w:space="1" w:color="auto"/>
        </w:pBdr>
        <w:rPr>
          <w:rFonts w:ascii="Futura" w:hAnsi="Futura"/>
        </w:rPr>
      </w:pPr>
    </w:p>
    <w:p w:rsidR="00DB5416" w:rsidRPr="00BD52A1" w:rsidRDefault="00DB5416" w:rsidP="00DB5416">
      <w:pPr>
        <w:rPr>
          <w:rFonts w:ascii="Futura" w:hAnsi="Futura"/>
        </w:rPr>
      </w:pPr>
    </w:p>
    <w:p w:rsidR="00DB5416" w:rsidRPr="00BD52A1" w:rsidRDefault="00DB5416" w:rsidP="00DB5416">
      <w:pPr>
        <w:rPr>
          <w:rFonts w:ascii="Futura" w:hAnsi="Futura"/>
        </w:rPr>
      </w:pPr>
      <w:r w:rsidRPr="00BD52A1">
        <w:rPr>
          <w:rFonts w:ascii="Futura" w:hAnsi="Futura"/>
        </w:rPr>
        <w:t>(</w:t>
      </w:r>
      <w:proofErr w:type="gramStart"/>
      <w:r w:rsidRPr="00BD52A1">
        <w:rPr>
          <w:rFonts w:ascii="Futura" w:hAnsi="Futura"/>
        </w:rPr>
        <w:t>parent</w:t>
      </w:r>
      <w:proofErr w:type="gramEnd"/>
      <w:r w:rsidRPr="00BD52A1">
        <w:rPr>
          <w:rFonts w:ascii="Futura" w:hAnsi="Futura"/>
        </w:rPr>
        <w:t>/guardian signature)</w:t>
      </w:r>
    </w:p>
    <w:p w:rsidR="00DB5416" w:rsidRPr="00BD52A1" w:rsidRDefault="00DB5416" w:rsidP="00DB5416">
      <w:pPr>
        <w:rPr>
          <w:rFonts w:ascii="Futura" w:hAnsi="Futura"/>
        </w:rPr>
      </w:pPr>
    </w:p>
    <w:p w:rsidR="00DB5416" w:rsidRPr="00BD52A1" w:rsidRDefault="00DB5416" w:rsidP="00DB5416">
      <w:pPr>
        <w:rPr>
          <w:rFonts w:ascii="Futura" w:hAnsi="Futura"/>
        </w:rPr>
      </w:pPr>
    </w:p>
    <w:p w:rsidR="00DB5416" w:rsidRDefault="00DB5416"/>
    <w:sectPr w:rsidR="00DB5416" w:rsidSect="00DB541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Sans">
    <w:panose1 w:val="020B0602030504020204"/>
    <w:charset w:val="00"/>
    <w:family w:val="auto"/>
    <w:pitch w:val="variable"/>
    <w:sig w:usb0="00000003" w:usb1="00000000" w:usb2="00000000" w:usb3="00000000" w:csb0="00000001" w:csb1="00000000"/>
  </w:font>
  <w:font w:name="Arial Unicode MS">
    <w:panose1 w:val="020B0604020202020204"/>
    <w:charset w:val="00"/>
    <w:family w:val="auto"/>
    <w:pitch w:val="variable"/>
    <w:sig w:usb0="00000003" w:usb1="00000000" w:usb2="00000000" w:usb3="00000000" w:csb0="00000001" w:csb1="00000000"/>
  </w:font>
  <w:font w:name="Tempus Sans ITC">
    <w:altName w:val="Courier New"/>
    <w:charset w:val="00"/>
    <w:family w:val="decorative"/>
    <w:pitch w:val="variable"/>
    <w:sig w:usb0="00000003" w:usb1="00000000" w:usb2="00000000" w:usb3="00000000" w:csb0="00000001" w:csb1="00000000"/>
  </w:font>
  <w:font w:name="Futura">
    <w:panose1 w:val="020B0602020204020303"/>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Handwriting - Dakota">
    <w:panose1 w:val="020004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7841FF"/>
    <w:multiLevelType w:val="hybridMultilevel"/>
    <w:tmpl w:val="398E5464"/>
    <w:lvl w:ilvl="0" w:tplc="D46C62D4">
      <w:numFmt w:val="bullet"/>
      <w:lvlText w:val="-"/>
      <w:lvlJc w:val="left"/>
      <w:pPr>
        <w:tabs>
          <w:tab w:val="num" w:pos="4680"/>
        </w:tabs>
        <w:ind w:left="4680" w:hanging="36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435027DD"/>
    <w:multiLevelType w:val="hybridMultilevel"/>
    <w:tmpl w:val="EC646E00"/>
    <w:lvl w:ilvl="0" w:tplc="CCA8007C">
      <w:numFmt w:val="bullet"/>
      <w:lvlText w:val=""/>
      <w:lvlJc w:val="left"/>
      <w:pPr>
        <w:tabs>
          <w:tab w:val="num" w:pos="720"/>
        </w:tabs>
        <w:ind w:left="720" w:hanging="360"/>
      </w:pPr>
      <w:rPr>
        <w:rFonts w:ascii="Symbol" w:eastAsia="Times New Roman" w:hAnsi="Symbol" w:hint="default"/>
        <w:w w:val="0"/>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DB5416"/>
    <w:rsid w:val="003E27C5"/>
    <w:rsid w:val="00DB5416"/>
  </w:rsids>
  <m:mathPr>
    <m:mathFont m:val="Times New Roma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rules v:ext="edit">
        <o:r id="V:Rule1" type="arc" idref="#_x0000_s1042"/>
      </o:rules>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5416"/>
    <w:rPr>
      <w:rFonts w:ascii="Times New Roman" w:eastAsia="Times New Roman" w:hAnsi="Times New Roman" w:cs="Times New Roman"/>
      <w:sz w:val="24"/>
      <w:szCs w:val="24"/>
    </w:rPr>
  </w:style>
  <w:style w:type="paragraph" w:styleId="Heading1">
    <w:name w:val="heading 1"/>
    <w:basedOn w:val="Normal"/>
    <w:next w:val="Normal"/>
    <w:link w:val="Heading1Char"/>
    <w:qFormat/>
    <w:rsid w:val="00DB5416"/>
    <w:pPr>
      <w:keepNext/>
      <w:jc w:val="center"/>
      <w:outlineLvl w:val="0"/>
    </w:pPr>
    <w:rPr>
      <w:rFonts w:ascii="Lucida Sans" w:eastAsia="Arial Unicode MS" w:hAnsi="Lucida Sans"/>
      <w:b/>
      <w:sz w:val="28"/>
      <w:szCs w:val="20"/>
    </w:rPr>
  </w:style>
  <w:style w:type="paragraph" w:styleId="Heading2">
    <w:name w:val="heading 2"/>
    <w:basedOn w:val="Normal"/>
    <w:next w:val="Normal"/>
    <w:link w:val="Heading2Char"/>
    <w:qFormat/>
    <w:rsid w:val="00DB5416"/>
    <w:pPr>
      <w:keepNext/>
      <w:outlineLvl w:val="1"/>
    </w:pPr>
    <w:rPr>
      <w:rFonts w:ascii="Tempus Sans ITC" w:eastAsia="Arial Unicode MS" w:hAnsi="Tempus Sans ITC"/>
      <w:b/>
      <w:sz w:val="22"/>
      <w:szCs w:val="20"/>
      <w:u w:val="single"/>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Heading1Char">
    <w:name w:val="Heading 1 Char"/>
    <w:basedOn w:val="DefaultParagraphFont"/>
    <w:link w:val="Heading1"/>
    <w:rsid w:val="00DB5416"/>
    <w:rPr>
      <w:rFonts w:ascii="Lucida Sans" w:eastAsia="Arial Unicode MS" w:hAnsi="Lucida Sans" w:cs="Times New Roman"/>
      <w:b/>
      <w:sz w:val="28"/>
    </w:rPr>
  </w:style>
  <w:style w:type="character" w:customStyle="1" w:styleId="Heading2Char">
    <w:name w:val="Heading 2 Char"/>
    <w:basedOn w:val="DefaultParagraphFont"/>
    <w:link w:val="Heading2"/>
    <w:rsid w:val="00DB5416"/>
    <w:rPr>
      <w:rFonts w:ascii="Tempus Sans ITC" w:eastAsia="Arial Unicode MS" w:hAnsi="Tempus Sans ITC" w:cs="Times New Roman"/>
      <w:b/>
      <w:sz w:val="22"/>
      <w:u w:val="single"/>
    </w:rPr>
  </w:style>
  <w:style w:type="paragraph" w:styleId="BodyText">
    <w:name w:val="Body Text"/>
    <w:basedOn w:val="Normal"/>
    <w:link w:val="BodyTextChar"/>
    <w:rsid w:val="00DB5416"/>
    <w:rPr>
      <w:rFonts w:ascii="Tempus Sans ITC" w:hAnsi="Tempus Sans ITC"/>
      <w:sz w:val="22"/>
      <w:szCs w:val="20"/>
    </w:rPr>
  </w:style>
  <w:style w:type="character" w:customStyle="1" w:styleId="BodyTextChar">
    <w:name w:val="Body Text Char"/>
    <w:basedOn w:val="DefaultParagraphFont"/>
    <w:link w:val="BodyText"/>
    <w:rsid w:val="00DB5416"/>
    <w:rPr>
      <w:rFonts w:ascii="Tempus Sans ITC" w:eastAsia="Times New Roman" w:hAnsi="Tempus Sans ITC" w:cs="Times New Roman"/>
      <w:sz w:val="2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oleObject" Target="embeddings/oleObject2.bin"/><Relationship Id="rId12" Type="http://schemas.openxmlformats.org/officeDocument/2006/relationships/image" Target="media/image6.wmf"/><Relationship Id="rId13" Type="http://schemas.openxmlformats.org/officeDocument/2006/relationships/image" Target="media/image7.pict"/><Relationship Id="rId14" Type="http://schemas.openxmlformats.org/officeDocument/2006/relationships/oleObject" Target="embeddings/oleObject3.bin"/><Relationship Id="rId15" Type="http://schemas.openxmlformats.org/officeDocument/2006/relationships/image" Target="media/image8.wmf"/><Relationship Id="rId16" Type="http://schemas.openxmlformats.org/officeDocument/2006/relationships/image" Target="media/image9.pict"/><Relationship Id="rId17" Type="http://schemas.openxmlformats.org/officeDocument/2006/relationships/oleObject" Target="embeddings/oleObject4.bin"/><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pict"/><Relationship Id="rId8" Type="http://schemas.openxmlformats.org/officeDocument/2006/relationships/oleObject" Target="embeddings/oleObject1.bin"/><Relationship Id="rId9" Type="http://schemas.openxmlformats.org/officeDocument/2006/relationships/image" Target="media/image4.wmf"/><Relationship Id="rId10" Type="http://schemas.openxmlformats.org/officeDocument/2006/relationships/image" Target="media/image5.pict"/></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6</Pages>
  <Words>1091</Words>
  <Characters>6220</Characters>
  <Application>Microsoft Macintosh Word</Application>
  <DocSecurity>0</DocSecurity>
  <Lines>51</Lines>
  <Paragraphs>12</Paragraphs>
  <ScaleCrop>false</ScaleCrop>
  <Company>WCSD</Company>
  <LinksUpToDate>false</LinksUpToDate>
  <CharactersWithSpaces>7638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cp:lastModifiedBy>localadmin</cp:lastModifiedBy>
  <cp:revision>1</cp:revision>
  <cp:lastPrinted>2010-08-25T17:07:00Z</cp:lastPrinted>
  <dcterms:created xsi:type="dcterms:W3CDTF">2010-08-25T17:05:00Z</dcterms:created>
  <dcterms:modified xsi:type="dcterms:W3CDTF">2010-08-27T20:12:00Z</dcterms:modified>
</cp:coreProperties>
</file>